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6C26" w14:textId="77777777" w:rsidR="00271690" w:rsidRDefault="00271690" w:rsidP="00271690">
      <w:pPr>
        <w:spacing w:after="0"/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en-GB" w:eastAsia="en-GB"/>
        </w:rPr>
        <w:drawing>
          <wp:inline distT="0" distB="0" distL="0" distR="0" wp14:anchorId="4D59DF19" wp14:editId="0BD08E23">
            <wp:extent cx="5653377" cy="7048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27" cy="70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5391" w14:textId="77777777" w:rsidR="00F05179" w:rsidRPr="001E5135" w:rsidRDefault="00F05179" w:rsidP="00F05179">
      <w:pPr>
        <w:spacing w:after="0" w:line="240" w:lineRule="auto"/>
        <w:jc w:val="center"/>
        <w:rPr>
          <w:rFonts w:ascii="Calibri" w:eastAsia="Times New Roman" w:hAnsi="Calibri" w:cs="Calibri"/>
          <w:b/>
          <w:spacing w:val="38"/>
          <w:sz w:val="18"/>
          <w:szCs w:val="18"/>
          <w:lang w:val="sq-AL"/>
        </w:rPr>
      </w:pPr>
      <w:r w:rsidRPr="001E5135">
        <w:rPr>
          <w:rFonts w:ascii="Calibri" w:eastAsia="Times New Roman" w:hAnsi="Calibri" w:cs="Calibri"/>
          <w:b/>
          <w:spacing w:val="38"/>
          <w:sz w:val="18"/>
          <w:szCs w:val="18"/>
          <w:lang w:val="sq-AL"/>
        </w:rPr>
        <w:t>REPUBLIKA E SHQIPËRISË</w:t>
      </w:r>
    </w:p>
    <w:p w14:paraId="4831DFC8" w14:textId="2B20C122" w:rsidR="00F05179" w:rsidRPr="001E5135" w:rsidRDefault="00F05179" w:rsidP="001E5135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sq-AL"/>
        </w:rPr>
      </w:pPr>
      <w:r w:rsidRPr="001E5135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sq-AL"/>
        </w:rPr>
        <w:t>GJYKATA KUSHTETUESE</w:t>
      </w:r>
    </w:p>
    <w:p w14:paraId="2FA931E9" w14:textId="77777777" w:rsidR="001E5135" w:rsidRPr="00845F6E" w:rsidRDefault="001E5135" w:rsidP="001E5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F6E">
        <w:rPr>
          <w:rFonts w:ascii="Times New Roman" w:eastAsia="Times New Roman" w:hAnsi="Times New Roman" w:cs="Times New Roman"/>
          <w:b/>
          <w:sz w:val="24"/>
          <w:szCs w:val="24"/>
        </w:rPr>
        <w:t>DREJTORIA EKONOMIKE DHE BURIMEVE NJERËZORE</w:t>
      </w:r>
    </w:p>
    <w:p w14:paraId="229DF365" w14:textId="77777777" w:rsidR="001E5135" w:rsidRPr="00E704AE" w:rsidRDefault="001E5135" w:rsidP="00F05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sq-AL"/>
        </w:rPr>
      </w:pPr>
    </w:p>
    <w:p w14:paraId="7FB6AACA" w14:textId="77777777" w:rsidR="00100BD7" w:rsidRDefault="00100BD7" w:rsidP="00F051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CEEFA" w14:textId="77777777" w:rsidR="007233EF" w:rsidRPr="007F2975" w:rsidRDefault="007233EF" w:rsidP="00453C6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u w:val="single"/>
        </w:rPr>
        <w:t>NJOFTIM</w:t>
      </w:r>
    </w:p>
    <w:p w14:paraId="6508AADC" w14:textId="77777777" w:rsidR="007233EF" w:rsidRPr="007F2975" w:rsidRDefault="007233EF" w:rsidP="00453C60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</w:pP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Për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plotësimin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dy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e</w:t>
      </w:r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nd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eve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të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lir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a</w:t>
      </w:r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pun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ës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në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administratën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e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Gjykatës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 </w:t>
      </w:r>
      <w:proofErr w:type="spellStart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Kushtetuese</w:t>
      </w:r>
      <w:proofErr w:type="spellEnd"/>
      <w:r w:rsidRPr="007F297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>.</w:t>
      </w:r>
    </w:p>
    <w:p w14:paraId="188FA30D" w14:textId="77777777" w:rsidR="007233EF" w:rsidRDefault="007233EF" w:rsidP="007233EF">
      <w:pPr>
        <w:spacing w:before="100" w:beforeAutospacing="1" w:after="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C3FE9AE" w14:textId="2D25B524" w:rsidR="007233EF" w:rsidRDefault="007233EF" w:rsidP="00453C6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zbatim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nenit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14/a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ligjit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E450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8577,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10.02.2000 </w:t>
      </w:r>
      <w:r w:rsidRPr="00415D4B">
        <w:rPr>
          <w:rFonts w:ascii="Times New Roman" w:eastAsia="Calibri" w:hAnsi="Times New Roman" w:cs="Times New Roman"/>
          <w:iCs/>
          <w:sz w:val="24"/>
          <w:szCs w:val="24"/>
        </w:rPr>
        <w:t>“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Për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organizimin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621464">
        <w:rPr>
          <w:rFonts w:ascii="Times New Roman" w:eastAsia="Calibri" w:hAnsi="Times New Roman" w:cs="Times New Roman"/>
          <w:i/>
          <w:sz w:val="24"/>
          <w:szCs w:val="24"/>
        </w:rPr>
        <w:t>dh</w:t>
      </w: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i/>
          <w:sz w:val="24"/>
          <w:szCs w:val="24"/>
        </w:rPr>
        <w:t>funksionimin</w:t>
      </w:r>
      <w:proofErr w:type="spellEnd"/>
      <w:r w:rsidRPr="00415D4B">
        <w:rPr>
          <w:rFonts w:ascii="Times New Roman" w:eastAsia="Calibri" w:hAnsi="Times New Roman" w:cs="Times New Roman"/>
          <w:i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Calibri" w:hAnsi="Times New Roman" w:cs="Times New Roman"/>
          <w:i/>
          <w:sz w:val="24"/>
          <w:szCs w:val="24"/>
        </w:rPr>
        <w:t>Gjykatës</w:t>
      </w:r>
      <w:proofErr w:type="spellEnd"/>
      <w:r w:rsidRPr="00415D4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i/>
          <w:sz w:val="24"/>
          <w:szCs w:val="24"/>
        </w:rPr>
        <w:t>Kushtetuese</w:t>
      </w:r>
      <w:proofErr w:type="spellEnd"/>
      <w:r w:rsidRPr="00415D4B">
        <w:rPr>
          <w:rFonts w:ascii="Times New Roman" w:eastAsia="Calibri" w:hAnsi="Times New Roman" w:cs="Times New Roman"/>
          <w:iCs/>
          <w:sz w:val="24"/>
          <w:szCs w:val="24"/>
        </w:rPr>
        <w:t>”</w:t>
      </w:r>
      <w:r w:rsidRPr="00415D4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621464">
        <w:rPr>
          <w:rFonts w:ascii="Times New Roman" w:eastAsia="Calibri" w:hAnsi="Times New Roman" w:cs="Times New Roman"/>
          <w:i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i/>
          <w:sz w:val="24"/>
          <w:szCs w:val="24"/>
        </w:rPr>
        <w:t>ndryshuar</w:t>
      </w:r>
      <w:proofErr w:type="spellEnd"/>
      <w:r w:rsidRPr="00415D4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Gjykata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Kushtetuese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shpall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pro</w:t>
      </w:r>
      <w:r>
        <w:rPr>
          <w:rFonts w:ascii="Times New Roman" w:eastAsia="Calibri" w:hAnsi="Times New Roman" w:cs="Times New Roman"/>
          <w:sz w:val="24"/>
          <w:szCs w:val="24"/>
        </w:rPr>
        <w:t>ç</w:t>
      </w:r>
      <w:r w:rsidRPr="00415D4B">
        <w:rPr>
          <w:rFonts w:ascii="Times New Roman" w:eastAsia="Calibri" w:hAnsi="Times New Roman" w:cs="Times New Roman"/>
          <w:sz w:val="24"/>
          <w:szCs w:val="24"/>
        </w:rPr>
        <w:t>edurat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plotësimit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415D4B">
        <w:rPr>
          <w:rFonts w:ascii="Times New Roman" w:eastAsia="Calibri" w:hAnsi="Times New Roman" w:cs="Times New Roman"/>
          <w:sz w:val="24"/>
          <w:szCs w:val="24"/>
        </w:rPr>
        <w:t>end</w:t>
      </w:r>
      <w:r>
        <w:rPr>
          <w:rFonts w:ascii="Times New Roman" w:eastAsia="Calibri" w:hAnsi="Times New Roman" w:cs="Times New Roman"/>
          <w:sz w:val="24"/>
          <w:szCs w:val="24"/>
        </w:rPr>
        <w:t>eve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lir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punës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pozicionin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AF45FC7" w14:textId="77777777" w:rsidR="007233EF" w:rsidRPr="00415D4B" w:rsidRDefault="007233EF" w:rsidP="00453C6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C0B052C" w14:textId="1173C46E" w:rsidR="007233EF" w:rsidRPr="00BC544B" w:rsidRDefault="007233EF" w:rsidP="00723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proofErr w:type="spellStart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>Këshilltar</w:t>
      </w:r>
      <w:proofErr w:type="spellEnd"/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>ligjor</w:t>
      </w:r>
      <w:proofErr w:type="spellEnd"/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>i</w:t>
      </w:r>
      <w:proofErr w:type="spellEnd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>Njësi</w:t>
      </w:r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>s</w:t>
      </w:r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>ë</w:t>
      </w:r>
      <w:proofErr w:type="spellEnd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621464">
        <w:rPr>
          <w:rFonts w:ascii="Times New Roman" w:eastAsia="Calibri" w:hAnsi="Times New Roman" w:cs="Times New Roman"/>
          <w:b/>
          <w:sz w:val="26"/>
          <w:szCs w:val="26"/>
          <w:u w:val="single"/>
        </w:rPr>
        <w:t>së</w:t>
      </w:r>
      <w:proofErr w:type="spellEnd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>Shërbimit</w:t>
      </w:r>
      <w:proofErr w:type="spellEnd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BC544B">
        <w:rPr>
          <w:rFonts w:ascii="Times New Roman" w:eastAsia="Calibri" w:hAnsi="Times New Roman" w:cs="Times New Roman"/>
          <w:b/>
          <w:sz w:val="26"/>
          <w:szCs w:val="26"/>
          <w:u w:val="single"/>
        </w:rPr>
        <w:t>Ligjor</w:t>
      </w:r>
      <w:proofErr w:type="spellEnd"/>
    </w:p>
    <w:p w14:paraId="2DD24573" w14:textId="77777777" w:rsidR="007233EF" w:rsidRDefault="007233EF" w:rsidP="007233E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6BF05CB" w14:textId="48BE43ED" w:rsidR="007233EF" w:rsidRPr="00C82F45" w:rsidRDefault="00621464" w:rsidP="007233E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7233EF" w:rsidRPr="00C82F45">
        <w:rPr>
          <w:rFonts w:ascii="Times New Roman" w:eastAsia="Calibri" w:hAnsi="Times New Roman" w:cs="Times New Roman"/>
          <w:sz w:val="24"/>
          <w:szCs w:val="24"/>
        </w:rPr>
        <w:t>ozicioni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sipër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ofrohet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t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gjith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kandidat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r w:rsidR="007233EF" w:rsidRPr="00C82F45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brenda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jashtë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institucionit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Gjykatës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Kushtetuese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q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33EF" w:rsidRPr="00C82F45">
        <w:rPr>
          <w:rFonts w:ascii="Times New Roman" w:eastAsia="Calibri" w:hAnsi="Times New Roman" w:cs="Times New Roman"/>
          <w:sz w:val="24"/>
          <w:szCs w:val="24"/>
        </w:rPr>
        <w:t>plot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r w:rsidR="007233EF" w:rsidRPr="00C82F45">
        <w:rPr>
          <w:rFonts w:ascii="Times New Roman" w:eastAsia="Calibri" w:hAnsi="Times New Roman" w:cs="Times New Roman"/>
          <w:sz w:val="24"/>
          <w:szCs w:val="24"/>
        </w:rPr>
        <w:t>sojn</w:t>
      </w:r>
      <w:r w:rsidR="007233EF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3EF">
        <w:rPr>
          <w:rFonts w:ascii="Times New Roman" w:eastAsia="Calibri" w:hAnsi="Times New Roman" w:cs="Times New Roman"/>
          <w:sz w:val="24"/>
          <w:szCs w:val="24"/>
        </w:rPr>
        <w:t>k</w:t>
      </w:r>
      <w:r w:rsidR="007233EF" w:rsidRPr="00C82F45">
        <w:rPr>
          <w:rFonts w:ascii="Times New Roman" w:hAnsi="Times New Roman" w:cs="Times New Roman"/>
          <w:sz w:val="24"/>
          <w:szCs w:val="24"/>
          <w:lang w:val="sq-AL"/>
        </w:rPr>
        <w:t>ushtet dhe kritere</w:t>
      </w:r>
      <w:r w:rsidR="007233EF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233EF" w:rsidRPr="00C82F45">
        <w:rPr>
          <w:rFonts w:ascii="Times New Roman" w:hAnsi="Times New Roman" w:cs="Times New Roman"/>
          <w:sz w:val="24"/>
          <w:szCs w:val="24"/>
          <w:lang w:val="sq-AL"/>
        </w:rPr>
        <w:t xml:space="preserve"> e veçanta për </w:t>
      </w:r>
      <w:r w:rsidR="007233EF">
        <w:rPr>
          <w:rFonts w:ascii="Times New Roman" w:hAnsi="Times New Roman" w:cs="Times New Roman"/>
          <w:sz w:val="24"/>
          <w:szCs w:val="24"/>
          <w:lang w:val="sq-AL"/>
        </w:rPr>
        <w:t>të konkuruar</w:t>
      </w:r>
      <w:r w:rsidR="007233EF">
        <w:rPr>
          <w:rFonts w:ascii="Times New Roman" w:eastAsia="Calibri" w:hAnsi="Times New Roman" w:cs="Times New Roman"/>
          <w:sz w:val="24"/>
          <w:szCs w:val="24"/>
        </w:rPr>
        <w:t>.</w:t>
      </w:r>
      <w:r w:rsidR="007233EF" w:rsidRPr="00C82F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4E45B8" w14:textId="733CAEF7" w:rsidR="007233EF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D558D1" w14:textId="77777777" w:rsidR="007233EF" w:rsidRPr="00415D4B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Misioni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5BD33E1" w14:textId="77777777" w:rsidR="007233EF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67BEC39" w14:textId="77777777" w:rsidR="007233EF" w:rsidRPr="00203033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Këshilltari/ja ligjor/e e ushtron funksionin e tij në përbërje të 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Njësi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së së 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Shërbimit Ligjor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e cila 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përbën bërthamën shkencore juridike të Gjykatës Kushtetuese. A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i/ajo u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shtron veprimtari këshilluese dhe ndihmëse në pro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ç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esin vendimmarrës të Gjykatës Kushtetuese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2B220400" w14:textId="7E30E24D" w:rsidR="007233EF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6692CB" w14:textId="77777777" w:rsidR="006C4B11" w:rsidRDefault="006C4B11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003DCE" w14:textId="77777777" w:rsidR="007233EF" w:rsidRPr="00415D4B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Qëllimi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përgjithshëm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pozicionit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punës</w:t>
      </w:r>
      <w:proofErr w:type="spellEnd"/>
      <w:r w:rsidRPr="00415D4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B4FDE74" w14:textId="77777777" w:rsidR="007233EF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15E114" w14:textId="2B627B8A" w:rsidR="007233EF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Mbështetja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veprimtarisë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Gjykatës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Kushtetuese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zbatim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ligjit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6D4C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8577,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10.02.2000, “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organizimin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funksionimin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Gjykatës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Kushtetuese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R</w:t>
      </w:r>
      <w:r w:rsidR="00621464">
        <w:rPr>
          <w:rFonts w:ascii="Times New Roman" w:eastAsia="Calibri" w:hAnsi="Times New Roman" w:cs="Times New Roman"/>
          <w:sz w:val="24"/>
          <w:szCs w:val="24"/>
        </w:rPr>
        <w:t>epublikës</w:t>
      </w:r>
      <w:proofErr w:type="spellEnd"/>
      <w:r w:rsidR="006214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1464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="006214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S</w:t>
      </w:r>
      <w:r w:rsidR="00621464">
        <w:rPr>
          <w:rFonts w:ascii="Times New Roman" w:eastAsia="Calibri" w:hAnsi="Times New Roman" w:cs="Times New Roman"/>
          <w:sz w:val="24"/>
          <w:szCs w:val="24"/>
        </w:rPr>
        <w:t>hqipërisë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>”</w:t>
      </w:r>
      <w:r w:rsidR="00621464">
        <w:rPr>
          <w:rFonts w:ascii="Times New Roman" w:eastAsia="Calibri" w:hAnsi="Times New Roman" w:cs="Times New Roman"/>
          <w:sz w:val="24"/>
          <w:szCs w:val="24"/>
        </w:rPr>
        <w:t>.</w:t>
      </w:r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duke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kryer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veprimtari këshilluese dhe ndihmëse në pro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>c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esin vendimmarrës të Gjykatës Kushtetuese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duke përfshirë: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përgatitjen e çështjeve për gjykim, dhënien e opinioneve ligjore dhe përgatitjen e kërkimeve shkencore për çështjet gjyqësore që janë për shqyrtim para Gjykatës Kushtetuese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>si dhe çdo detyrë tjetër që caktohet nga Kryetari ose Mbledhja e Gjyqtarëve</w:t>
      </w: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2C68AD69" w14:textId="5E1A4219" w:rsidR="007233EF" w:rsidRDefault="007233EF" w:rsidP="007233EF">
      <w:pPr>
        <w:tabs>
          <w:tab w:val="left" w:pos="1080"/>
          <w:tab w:val="left" w:pos="35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0669672" w14:textId="77777777" w:rsidR="006C4B11" w:rsidRPr="00415D4B" w:rsidRDefault="006C4B11" w:rsidP="007233EF">
      <w:pPr>
        <w:tabs>
          <w:tab w:val="left" w:pos="1080"/>
          <w:tab w:val="left" w:pos="35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6D15343" w14:textId="77777777" w:rsidR="007233EF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proofErr w:type="spellStart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>Përshkrimi</w:t>
      </w:r>
      <w:proofErr w:type="spellEnd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>detyrave</w:t>
      </w:r>
      <w:proofErr w:type="spellEnd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>që</w:t>
      </w:r>
      <w:proofErr w:type="spellEnd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b/>
          <w:sz w:val="24"/>
          <w:szCs w:val="24"/>
        </w:rPr>
        <w:t>kryen</w:t>
      </w:r>
      <w:proofErr w:type="spellEnd"/>
      <w:r w:rsidRPr="00415D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këshilltari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ligjor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773FB11" w14:textId="77777777" w:rsidR="007233EF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6773B130" w14:textId="77777777" w:rsidR="007233EF" w:rsidRPr="00203033" w:rsidRDefault="007233EF" w:rsidP="007233E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03033">
        <w:rPr>
          <w:rFonts w:ascii="Times New Roman" w:eastAsia="Calibri" w:hAnsi="Times New Roman" w:cs="Times New Roman"/>
          <w:sz w:val="24"/>
          <w:szCs w:val="24"/>
          <w:lang w:val="sq-AL"/>
        </w:rPr>
        <w:t>Këshilltari/ja i Njësisë së Shërbimit ligjor ka kryesisht këto detyra:</w:t>
      </w:r>
    </w:p>
    <w:p w14:paraId="5C615B7F" w14:textId="1B918FD5" w:rsidR="007233EF" w:rsidRDefault="007233EF" w:rsidP="007233EF">
      <w:pPr>
        <w:numPr>
          <w:ilvl w:val="0"/>
          <w:numId w:val="6"/>
        </w:numPr>
        <w:spacing w:before="60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jep mendimin e tij/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të </w:t>
      </w: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saj për kalimin ose jo të kërkesës për gjykim nëpërmjet relacionit paraprak ose të projektvendimit, sipas orientimeve të relatorit të çështjes. </w:t>
      </w:r>
    </w:p>
    <w:p w14:paraId="3A479BD2" w14:textId="68319F07" w:rsidR="001E5135" w:rsidRDefault="001E5135" w:rsidP="001E5135">
      <w:pPr>
        <w:spacing w:before="6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52AEC448" w14:textId="77777777" w:rsidR="001E5135" w:rsidRPr="00203033" w:rsidRDefault="001E5135" w:rsidP="001E5135">
      <w:pPr>
        <w:spacing w:before="6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1E0007E8" w14:textId="77777777" w:rsidR="007233EF" w:rsidRPr="00203033" w:rsidRDefault="007233EF" w:rsidP="006C4B11">
      <w:pPr>
        <w:numPr>
          <w:ilvl w:val="0"/>
          <w:numId w:val="6"/>
        </w:numPr>
        <w:spacing w:before="120"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lastRenderedPageBreak/>
        <w:t>përgatit opinionin ose projektvendimin mbi z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gjidhjen e çështjes në themel, </w:t>
      </w: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kur vendoset kalimi i çështjes për gjykim; </w:t>
      </w:r>
    </w:p>
    <w:p w14:paraId="023C10EC" w14:textId="7C2A2C1B" w:rsidR="007233EF" w:rsidRPr="00203033" w:rsidRDefault="007233EF" w:rsidP="006C4B11">
      <w:pPr>
        <w:numPr>
          <w:ilvl w:val="0"/>
          <w:numId w:val="6"/>
        </w:numPr>
        <w:spacing w:before="120"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harton projektvendimin me miratimin e relatorit; </w:t>
      </w:r>
    </w:p>
    <w:p w14:paraId="5561E5B4" w14:textId="77777777" w:rsidR="007233EF" w:rsidRPr="00203033" w:rsidRDefault="007233EF" w:rsidP="006C4B11">
      <w:pPr>
        <w:numPr>
          <w:ilvl w:val="0"/>
          <w:numId w:val="6"/>
        </w:numPr>
        <w:spacing w:before="120"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merr pjesë në diskutimet e Mbledhjes së Gjyqtarëve, për çështje të ndryshme, nëse gjyqtarët e konsiderojnë të nevojshme; </w:t>
      </w:r>
    </w:p>
    <w:p w14:paraId="6874914E" w14:textId="21C12AFB" w:rsidR="00621464" w:rsidRDefault="007233EF" w:rsidP="006C4B11">
      <w:pPr>
        <w:numPr>
          <w:ilvl w:val="0"/>
          <w:numId w:val="6"/>
        </w:numPr>
        <w:spacing w:before="120"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203033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angazhohet me urdhër të Kryetarit edhe në realizimin e detyrave, kur pjesëmarrja e konsiderohet e nevojshme</w:t>
      </w:r>
      <w:r w:rsidR="0062146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;</w:t>
      </w:r>
    </w:p>
    <w:p w14:paraId="27B61E89" w14:textId="79AA9FCB" w:rsidR="007233EF" w:rsidRDefault="00621464" w:rsidP="00621464">
      <w:p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si dhe detyra të tjera që i caktohen nga gjyqtarët ose kryetari</w:t>
      </w:r>
    </w:p>
    <w:p w14:paraId="3AA2688D" w14:textId="77777777" w:rsidR="006C4B11" w:rsidRDefault="006C4B11" w:rsidP="006C4B11">
      <w:p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69E0161E" w14:textId="5AB66499" w:rsidR="007233EF" w:rsidRDefault="007233EF" w:rsidP="007233EF">
      <w:pPr>
        <w:spacing w:before="120"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296469"/>
      <w:r w:rsidRPr="00415D4B">
        <w:rPr>
          <w:rFonts w:ascii="Times New Roman" w:hAnsi="Times New Roman" w:cs="Times New Roman"/>
          <w:b/>
          <w:i/>
          <w:sz w:val="24"/>
          <w:szCs w:val="24"/>
          <w:lang w:val="sq-AL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ushtet dhe k</w:t>
      </w:r>
      <w:r w:rsidRPr="00415D4B">
        <w:rPr>
          <w:rFonts w:ascii="Times New Roman" w:hAnsi="Times New Roman" w:cs="Times New Roman"/>
          <w:b/>
          <w:i/>
          <w:sz w:val="24"/>
          <w:szCs w:val="24"/>
          <w:lang w:val="sq-AL"/>
        </w:rPr>
        <w:t>ritere</w:t>
      </w:r>
      <w:r w:rsidR="00583BBC">
        <w:rPr>
          <w:rFonts w:ascii="Times New Roman" w:hAnsi="Times New Roman" w:cs="Times New Roman"/>
          <w:b/>
          <w:i/>
          <w:sz w:val="24"/>
          <w:szCs w:val="24"/>
          <w:lang w:val="sq-AL"/>
        </w:rPr>
        <w:t>t</w:t>
      </w:r>
      <w:r w:rsidRPr="00415D4B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e </w:t>
      </w:r>
      <w:r w:rsidRPr="00415D4B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veçanta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që duhet të plotësojë kandidati </w:t>
      </w:r>
      <w:r w:rsidRPr="00415D4B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për 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këshilltar</w:t>
      </w:r>
      <w:r w:rsidR="00F1627E">
        <w:rPr>
          <w:rFonts w:ascii="Times New Roman" w:hAnsi="Times New Roman" w:cs="Times New Roman"/>
          <w:b/>
          <w:i/>
          <w:sz w:val="24"/>
          <w:szCs w:val="24"/>
          <w:lang w:val="sq-AL"/>
        </w:rPr>
        <w:t>/e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ligjor</w:t>
      </w:r>
      <w:r w:rsidR="00F1627E">
        <w:rPr>
          <w:rFonts w:ascii="Times New Roman" w:hAnsi="Times New Roman" w:cs="Times New Roman"/>
          <w:b/>
          <w:i/>
          <w:sz w:val="24"/>
          <w:szCs w:val="24"/>
          <w:lang w:val="sq-AL"/>
        </w:rPr>
        <w:t>/e</w:t>
      </w:r>
      <w:r w:rsidRPr="00415D4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4BD5C5B" w14:textId="77777777" w:rsidR="007233EF" w:rsidRPr="006916E7" w:rsidRDefault="007233EF" w:rsidP="00535AE7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Kushtet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:</w:t>
      </w:r>
    </w:p>
    <w:p w14:paraId="7F8CF8A1" w14:textId="14DAC1F3" w:rsidR="007233EF" w:rsidRPr="006916E7" w:rsidRDefault="007233EF" w:rsidP="00535AE7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Të jetë shtetas</w:t>
      </w:r>
      <w:r w:rsidR="00F1627E">
        <w:rPr>
          <w:rFonts w:ascii="Times New Roman" w:eastAsia="Calibri" w:hAnsi="Times New Roman" w:cs="Times New Roman"/>
          <w:sz w:val="24"/>
          <w:szCs w:val="24"/>
          <w:lang w:val="sq-AL"/>
        </w:rPr>
        <w:t>/e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shqiptar</w:t>
      </w:r>
      <w:r w:rsidR="00F1627E">
        <w:rPr>
          <w:rFonts w:ascii="Times New Roman" w:eastAsia="Calibri" w:hAnsi="Times New Roman" w:cs="Times New Roman"/>
          <w:sz w:val="24"/>
          <w:szCs w:val="24"/>
          <w:lang w:val="sq-AL"/>
        </w:rPr>
        <w:t>/e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14:paraId="5E2B3611" w14:textId="250995BC" w:rsidR="007233EF" w:rsidRPr="006916E7" w:rsidRDefault="007233EF" w:rsidP="006C4B11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F1627E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ketë zotësi të plotë për të vepruar;</w:t>
      </w:r>
    </w:p>
    <w:p w14:paraId="3AC61480" w14:textId="77777777" w:rsidR="007233EF" w:rsidRPr="006916E7" w:rsidRDefault="007233EF" w:rsidP="006C4B11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Të mos jetë dënuar me vendim penal të formës së prerë;</w:t>
      </w:r>
    </w:p>
    <w:p w14:paraId="5C0D42AC" w14:textId="77777777" w:rsidR="007233EF" w:rsidRPr="006916E7" w:rsidRDefault="007233EF" w:rsidP="006C4B11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Të mos ketë ushtruar funksione politike në administratën publike gjatë 5 viteve të fundit;</w:t>
      </w:r>
    </w:p>
    <w:p w14:paraId="03C3A7F7" w14:textId="77777777" w:rsidR="007233EF" w:rsidRPr="006916E7" w:rsidRDefault="007233EF" w:rsidP="006C4B11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Të mos ketë masë disiplinore në fuqi, të mos jetë marrë masa disiplinore për largimin nga detyra ose ndaj tij/saj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të mos jetë vendosur masë ndaluese për të punuar në funksione publike;</w:t>
      </w:r>
    </w:p>
    <w:p w14:paraId="040F5C4A" w14:textId="7BC2246F" w:rsidR="007233EF" w:rsidRPr="006916E7" w:rsidRDefault="007233EF" w:rsidP="006C4B11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Të kalojë me sukses verifikimin e pasurisë dhe të figurës sipas legjislacionit në fuqi;</w:t>
      </w:r>
    </w:p>
    <w:p w14:paraId="5C544724" w14:textId="77777777" w:rsidR="007233EF" w:rsidRDefault="007233EF" w:rsidP="006C4B11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Të ketë mbaru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ar arsimin e lartë juridik, DND, </w:t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>DIND ose Bachelor + Master Shkencor në shkencat juridike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83A1C20" w14:textId="0CB0B7BA" w:rsidR="007233EF" w:rsidRPr="006916E7" w:rsidRDefault="007233EF" w:rsidP="006C4B11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M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esatar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ja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E90369">
        <w:rPr>
          <w:rFonts w:ascii="Times New Roman" w:eastAsia="Calibri" w:hAnsi="Times New Roman" w:cs="Times New Roman"/>
          <w:sz w:val="24"/>
          <w:szCs w:val="24"/>
          <w:lang w:val="sq-AL"/>
        </w:rPr>
        <w:t>mbi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notën 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8,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përbën avantazh për kandidatin;</w:t>
      </w:r>
    </w:p>
    <w:p w14:paraId="5855CE9E" w14:textId="77777777" w:rsidR="007233EF" w:rsidRPr="006916E7" w:rsidRDefault="007233EF" w:rsidP="006C4B11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Të këtë përvojë si jurist jo më pak se 10 vjet si:</w:t>
      </w:r>
    </w:p>
    <w:p w14:paraId="6EE458D0" w14:textId="77777777" w:rsidR="007233EF" w:rsidRPr="006916E7" w:rsidRDefault="007233EF" w:rsidP="007233EF">
      <w:pPr>
        <w:spacing w:after="0" w:line="240" w:lineRule="auto"/>
        <w:ind w:left="77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- lektor i së drejtës, preferohet në të drejtën publike;</w:t>
      </w:r>
    </w:p>
    <w:p w14:paraId="49302676" w14:textId="773BFFB9" w:rsidR="007233EF" w:rsidRPr="006916E7" w:rsidRDefault="007233EF" w:rsidP="007233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- avokat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14:paraId="5740634B" w14:textId="0E08F931" w:rsidR="007233EF" w:rsidRPr="006916E7" w:rsidRDefault="007233EF" w:rsidP="007233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- nëpunës i lartë i administratës publike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14:paraId="5C2E19B3" w14:textId="581E273D" w:rsidR="007233EF" w:rsidRPr="006916E7" w:rsidRDefault="007233EF" w:rsidP="006C4B11">
      <w:p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- funksione këshillimi ligjor në organet e sistemit të drejtësisë apo në organizata ndërkombëtare me fushë veprimi në sistemin e drejtësisë apo në mbrojtjen e të drejtave të njeriut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14:paraId="6F9CBF9E" w14:textId="77777777" w:rsidR="007233EF" w:rsidRPr="006916E7" w:rsidRDefault="007233EF" w:rsidP="007233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b/>
          <w:sz w:val="24"/>
          <w:szCs w:val="24"/>
          <w:lang w:val="sq-AL"/>
        </w:rPr>
        <w:t>ose</w:t>
      </w:r>
    </w:p>
    <w:p w14:paraId="6B6FF733" w14:textId="7A959A71" w:rsidR="007233EF" w:rsidRPr="006916E7" w:rsidRDefault="007233EF" w:rsidP="007233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- të ketë qenë gjyqtar 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>ose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prokuror me përvojë jo më pak se 5 vjet. </w:t>
      </w:r>
    </w:p>
    <w:p w14:paraId="416B4175" w14:textId="77777777" w:rsidR="007233EF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</w:pPr>
    </w:p>
    <w:p w14:paraId="4ABB0EED" w14:textId="77777777" w:rsidR="007233EF" w:rsidRPr="006916E7" w:rsidRDefault="007233EF" w:rsidP="007233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Kriteret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sq-AL"/>
        </w:rPr>
        <w:t>:</w:t>
      </w:r>
    </w:p>
    <w:p w14:paraId="053889BF" w14:textId="7CFFF6B5" w:rsidR="007233EF" w:rsidRPr="006916E7" w:rsidRDefault="007233EF" w:rsidP="00535AE7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583BB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ketë kryer studime pasunivers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tare 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>(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preferohet në të drejtën publike</w:t>
      </w:r>
      <w:r w:rsidR="00621464">
        <w:rPr>
          <w:rFonts w:ascii="Times New Roman" w:eastAsia="Calibri" w:hAnsi="Times New Roman" w:cs="Times New Roman"/>
          <w:sz w:val="24"/>
          <w:szCs w:val="24"/>
          <w:lang w:val="sq-AL"/>
        </w:rPr>
        <w:t>)</w:t>
      </w: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14:paraId="65090A39" w14:textId="5F3100BC" w:rsidR="007233EF" w:rsidRDefault="007233EF" w:rsidP="006C4B11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>Të ketë veprimtari në fushën akademike, preferohet në fushën publike (mësimdhënie, botime artikujsh, përgatitje trajnimesh, etj);</w:t>
      </w:r>
    </w:p>
    <w:p w14:paraId="75F61066" w14:textId="49A26FD1" w:rsidR="00EF4616" w:rsidRPr="006916E7" w:rsidRDefault="00EF4616" w:rsidP="006C4B11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Të ketë aftësi draftuese;</w:t>
      </w:r>
    </w:p>
    <w:p w14:paraId="26DA227F" w14:textId="6A7D3D58" w:rsidR="007233EF" w:rsidRPr="006916E7" w:rsidRDefault="007233EF" w:rsidP="006C4B11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6916E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zotërojë të paktën një </w:t>
      </w:r>
      <w:proofErr w:type="spellStart"/>
      <w:r w:rsidRPr="006916E7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69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16E7">
        <w:rPr>
          <w:rFonts w:ascii="Times New Roman" w:eastAsia="Calibri" w:hAnsi="Times New Roman" w:cs="Times New Roman"/>
          <w:sz w:val="24"/>
          <w:szCs w:val="24"/>
        </w:rPr>
        <w:t>gjuhët</w:t>
      </w:r>
      <w:proofErr w:type="spellEnd"/>
      <w:r w:rsidRPr="006916E7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6916E7">
        <w:rPr>
          <w:rFonts w:ascii="Times New Roman" w:eastAsia="Calibri" w:hAnsi="Times New Roman" w:cs="Times New Roman"/>
          <w:sz w:val="24"/>
          <w:szCs w:val="24"/>
        </w:rPr>
        <w:t>Bashkimit</w:t>
      </w:r>
      <w:proofErr w:type="spellEnd"/>
      <w:r w:rsidRPr="0069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16E7">
        <w:rPr>
          <w:rFonts w:ascii="Times New Roman" w:eastAsia="Calibri" w:hAnsi="Times New Roman" w:cs="Times New Roman"/>
          <w:sz w:val="24"/>
          <w:szCs w:val="24"/>
        </w:rPr>
        <w:t>Europian</w:t>
      </w:r>
      <w:proofErr w:type="spellEnd"/>
      <w:r w:rsidR="00EF46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16E7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916E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69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16E7">
        <w:rPr>
          <w:rFonts w:ascii="Times New Roman" w:eastAsia="Calibri" w:hAnsi="Times New Roman" w:cs="Times New Roman"/>
          <w:sz w:val="24"/>
          <w:szCs w:val="24"/>
        </w:rPr>
        <w:t>shkruar</w:t>
      </w:r>
      <w:proofErr w:type="spellEnd"/>
      <w:r w:rsidRPr="0069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16E7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69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16E7">
        <w:rPr>
          <w:rFonts w:ascii="Times New Roman" w:eastAsia="Calibri" w:hAnsi="Times New Roman" w:cs="Times New Roman"/>
          <w:sz w:val="24"/>
          <w:szCs w:val="24"/>
        </w:rPr>
        <w:t>folur</w:t>
      </w:r>
      <w:proofErr w:type="spellEnd"/>
      <w:r w:rsidRPr="006916E7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196A2A4C" w14:textId="6EEED36D" w:rsidR="007233EF" w:rsidRDefault="007233EF" w:rsidP="007233E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1E306" w14:textId="23DF42B6" w:rsidR="001E5135" w:rsidRDefault="001E5135" w:rsidP="007233E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0EF850" w14:textId="61A73847" w:rsidR="001E5135" w:rsidRDefault="001E5135" w:rsidP="007233E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837CA2" w14:textId="77777777" w:rsidR="00EF4616" w:rsidRDefault="00EF4616" w:rsidP="007233E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E55604" w14:textId="77777777" w:rsidR="007233EF" w:rsidRPr="005D6877" w:rsidRDefault="007233EF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Fusha</w:t>
      </w:r>
      <w:proofErr w:type="spellEnd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njohurive</w:t>
      </w:r>
      <w:proofErr w:type="spellEnd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për</w:t>
      </w:r>
      <w:proofErr w:type="spellEnd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kandidatët</w:t>
      </w:r>
      <w:proofErr w:type="spellEnd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që</w:t>
      </w:r>
      <w:proofErr w:type="spellEnd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</w:t>
      </w:r>
      <w:proofErr w:type="spellStart"/>
      <w:r w:rsidRPr="001E38E9">
        <w:rPr>
          <w:rFonts w:ascii="Times New Roman" w:eastAsia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konkurrojnë</w:t>
      </w:r>
      <w:proofErr w:type="spellEnd"/>
      <w:r w:rsidRPr="001E38E9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312197F8" w14:textId="77777777" w:rsidR="007233EF" w:rsidRPr="00DB7B6B" w:rsidRDefault="007233EF" w:rsidP="007233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7B6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DB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B6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DB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B6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B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7B6B">
        <w:rPr>
          <w:rFonts w:ascii="Times New Roman" w:eastAsia="Times New Roman" w:hAnsi="Times New Roman" w:cs="Times New Roman"/>
          <w:sz w:val="24"/>
          <w:szCs w:val="24"/>
        </w:rPr>
        <w:t>zotërojë</w:t>
      </w:r>
      <w:proofErr w:type="spellEnd"/>
      <w:r w:rsidRPr="00DB7B6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CFC7A1" w14:textId="00F444D5" w:rsidR="007233EF" w:rsidRPr="00BC52D7" w:rsidRDefault="007233EF" w:rsidP="00BC52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Njohuritë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Kushtetutën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Republikës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organizimin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funksionimin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Gjykatës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Kushtetuese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Rregulloren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782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7821">
        <w:rPr>
          <w:rFonts w:ascii="Times New Roman" w:eastAsia="Times New Roman" w:hAnsi="Times New Roman" w:cs="Times New Roman"/>
          <w:sz w:val="24"/>
          <w:szCs w:val="24"/>
        </w:rPr>
        <w:t>Procedurat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7821">
        <w:rPr>
          <w:rFonts w:ascii="Times New Roman" w:eastAsia="Times New Roman" w:hAnsi="Times New Roman" w:cs="Times New Roman"/>
          <w:sz w:val="24"/>
          <w:szCs w:val="24"/>
        </w:rPr>
        <w:t>Gjyqësore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782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Gjykatës</w:t>
      </w:r>
      <w:proofErr w:type="spellEnd"/>
      <w:proofErr w:type="gram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Kushtetuese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nr. 96/2016 “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statusin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gjyqtarëve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prokurorëve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Republikën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”;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Kodin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Civil;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Kodin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Civile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Kodin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Penal;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Kodin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hAnsi="Times New Roman" w:cs="Times New Roman"/>
          <w:sz w:val="24"/>
          <w:szCs w:val="24"/>
        </w:rPr>
        <w:t>Kodin</w:t>
      </w:r>
      <w:proofErr w:type="spellEnd"/>
      <w:r w:rsidRPr="00BC52D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hAnsi="Times New Roman" w:cs="Times New Roman"/>
          <w:sz w:val="24"/>
          <w:szCs w:val="24"/>
        </w:rPr>
        <w:t>Procedur</w:t>
      </w:r>
      <w:r w:rsidR="00317821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Pr="00BC52D7">
        <w:rPr>
          <w:rFonts w:ascii="Times New Roman" w:hAnsi="Times New Roman" w:cs="Times New Roman"/>
          <w:sz w:val="24"/>
          <w:szCs w:val="24"/>
        </w:rPr>
        <w:t xml:space="preserve"> Administrative;</w:t>
      </w:r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etikës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administratën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drejtën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dokumentat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52D7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BC52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67659A" w14:textId="77777777" w:rsidR="007233EF" w:rsidRPr="001E38E9" w:rsidRDefault="007233EF" w:rsidP="0080174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Mënyra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e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komunikimit</w:t>
      </w:r>
      <w:proofErr w:type="spellEnd"/>
    </w:p>
    <w:p w14:paraId="61B1BF27" w14:textId="16EA07E2" w:rsidR="007233EF" w:rsidRDefault="007233EF" w:rsidP="00056AC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Njoftimet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komunikimet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bëhe</w:t>
      </w:r>
      <w:r w:rsidR="00C33DA6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Gjykatës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Kushtetuese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portalin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 e “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C33DA6" w:rsidRP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këndin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institucionit</w:t>
      </w:r>
      <w:proofErr w:type="spellEnd"/>
      <w:r w:rsidR="004E33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me e-mail, </w:t>
      </w:r>
      <w:proofErr w:type="spellStart"/>
      <w:r w:rsidR="00317821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Times New Roman" w:hAnsi="Times New Roman" w:cs="Times New Roman"/>
          <w:sz w:val="24"/>
          <w:szCs w:val="24"/>
        </w:rPr>
        <w:t>celular</w:t>
      </w:r>
      <w:proofErr w:type="spellEnd"/>
      <w:r w:rsidR="00C33DA6" w:rsidRP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DA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3DA6" w:rsidRPr="00415D4B">
        <w:rPr>
          <w:rFonts w:ascii="Times New Roman" w:eastAsia="Times New Roman" w:hAnsi="Times New Roman" w:cs="Times New Roman"/>
          <w:sz w:val="24"/>
          <w:szCs w:val="24"/>
        </w:rPr>
        <w:t>rastit</w:t>
      </w:r>
      <w:proofErr w:type="spellEnd"/>
      <w:r w:rsidR="00C33DA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E16BE41" w14:textId="77777777" w:rsidR="00535AE7" w:rsidRDefault="00535AE7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84E4E75" w14:textId="6080A237" w:rsidR="007233EF" w:rsidRDefault="007233EF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Dokumentacioni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afati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dorëzimit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dhe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mënyra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e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dorëzimit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14:paraId="41DC0C92" w14:textId="77777777" w:rsidR="00F22A81" w:rsidRPr="001E38E9" w:rsidRDefault="00F22A81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481F13" w14:textId="63CB9C6F" w:rsidR="007233EF" w:rsidRPr="00415D4B" w:rsidRDefault="007233EF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/ja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plotësojë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dorëzojë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Drejtoris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83BBC">
        <w:rPr>
          <w:rFonts w:ascii="Times New Roman" w:eastAsia="Times New Roman" w:hAnsi="Times New Roman" w:cs="Times New Roman"/>
          <w:sz w:val="24"/>
          <w:szCs w:val="24"/>
        </w:rPr>
        <w:t>urimeve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dokument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DCE28F" w14:textId="0FE2CD43" w:rsidR="007233EF" w:rsidRPr="00415D4B" w:rsidRDefault="007233EF" w:rsidP="007233EF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listë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përmbledhëse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dorëzohen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nënshkruar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EC6CCD" w14:textId="1522BE0E" w:rsidR="007233EF" w:rsidRPr="00415D4B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kërkesë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aplikim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përmbajë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formë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përmbledhur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kërkesën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punësim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shpallur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Kërkesa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formë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përmbledhur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7821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përmbajë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C44468" w14:textId="2431315E" w:rsidR="007233EF" w:rsidRPr="00741A22" w:rsidRDefault="007233EF" w:rsidP="006C4B11">
      <w:pPr>
        <w:pStyle w:val="ListParagraph"/>
        <w:numPr>
          <w:ilvl w:val="0"/>
          <w:numId w:val="2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Emri</w:t>
      </w:r>
      <w:r w:rsidR="004E33B8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mbiemri</w:t>
      </w:r>
      <w:r w:rsidR="004E33B8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3B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kandidatit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81025B" w14:textId="61F3899E" w:rsidR="007233EF" w:rsidRPr="00741A22" w:rsidRDefault="007233EF" w:rsidP="006C4B11">
      <w:pPr>
        <w:pStyle w:val="ListParagraph"/>
        <w:numPr>
          <w:ilvl w:val="0"/>
          <w:numId w:val="2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Adres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ën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saktë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banimit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4415DA" w14:textId="110B549C" w:rsidR="007233EF" w:rsidRPr="00741A22" w:rsidRDefault="007233EF" w:rsidP="006C4B11">
      <w:pPr>
        <w:pStyle w:val="ListParagraph"/>
        <w:numPr>
          <w:ilvl w:val="0"/>
          <w:numId w:val="2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Numri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telefonit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celularit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074042" w14:textId="045FC4A6" w:rsidR="007233EF" w:rsidRPr="00741A22" w:rsidRDefault="007233EF" w:rsidP="006C4B11">
      <w:pPr>
        <w:pStyle w:val="ListParagraph"/>
        <w:numPr>
          <w:ilvl w:val="0"/>
          <w:numId w:val="2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Adres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ën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41A2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mailit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39174A" w14:textId="01C62E04" w:rsidR="007233EF" w:rsidRPr="00741A22" w:rsidRDefault="007233EF" w:rsidP="006C4B11">
      <w:pPr>
        <w:pStyle w:val="ListParagraph"/>
        <w:numPr>
          <w:ilvl w:val="0"/>
          <w:numId w:val="2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Dat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ën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3F60B4" w14:textId="77777777" w:rsidR="007233EF" w:rsidRPr="00741A22" w:rsidRDefault="007233EF" w:rsidP="006C4B11">
      <w:pPr>
        <w:pStyle w:val="ListParagraph"/>
        <w:numPr>
          <w:ilvl w:val="0"/>
          <w:numId w:val="2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Nënshkrimi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Emri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mbiemri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firma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1A22">
        <w:rPr>
          <w:rFonts w:ascii="Times New Roman" w:eastAsia="Times New Roman" w:hAnsi="Times New Roman" w:cs="Times New Roman"/>
          <w:sz w:val="24"/>
          <w:szCs w:val="24"/>
        </w:rPr>
        <w:t>dore</w:t>
      </w:r>
      <w:proofErr w:type="spellEnd"/>
      <w:r w:rsidRPr="00741A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6DA5AA" w14:textId="6CE137CA" w:rsidR="007233EF" w:rsidRPr="00991EFC" w:rsidRDefault="007233EF" w:rsidP="004E33B8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Jetëshkrimi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plotësuar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dokumentin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tip;</w:t>
      </w:r>
    </w:p>
    <w:p w14:paraId="50796783" w14:textId="6CF44037" w:rsidR="007233EF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Motivimi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cilin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konkurron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507D81" w14:textId="60A52BB4" w:rsidR="00F01E86" w:rsidRPr="00991EFC" w:rsidRDefault="00F01E86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formular</w:t>
      </w:r>
      <w:r w:rsidR="006C4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C4B1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</w:t>
      </w:r>
      <w:r w:rsidR="006C4B1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84F710" w14:textId="6F3931FE" w:rsidR="007233EF" w:rsidRPr="005164F6" w:rsidRDefault="009758FE" w:rsidP="006C4B11">
      <w:pPr>
        <w:pStyle w:val="ListParagraph"/>
        <w:numPr>
          <w:ilvl w:val="0"/>
          <w:numId w:val="9"/>
        </w:numPr>
        <w:spacing w:before="12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64F6">
        <w:rPr>
          <w:rFonts w:ascii="Times New Roman" w:eastAsia="Times New Roman" w:hAnsi="Times New Roman" w:cs="Times New Roman"/>
          <w:sz w:val="24"/>
          <w:szCs w:val="24"/>
        </w:rPr>
        <w:t>Deklarata</w:t>
      </w:r>
      <w:proofErr w:type="spellEnd"/>
      <w:r w:rsidR="00F01E86" w:rsidRPr="005164F6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>pasurisë</w:t>
      </w:r>
      <w:proofErr w:type="spellEnd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>interesave</w:t>
      </w:r>
      <w:proofErr w:type="spellEnd"/>
      <w:r w:rsidR="00F01E86" w:rsidRPr="005164F6">
        <w:rPr>
          <w:rFonts w:ascii="Times New Roman" w:hAnsi="Times New Roman" w:cs="Times New Roman"/>
          <w:sz w:val="24"/>
          <w:szCs w:val="24"/>
          <w:lang w:val="en-GB"/>
        </w:rPr>
        <w:t xml:space="preserve"> private </w:t>
      </w:r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“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Për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kandidatët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për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pozicione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të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ndryshme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në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institucionet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sistemit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të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drejtësisë</w:t>
      </w:r>
      <w:proofErr w:type="spellEnd"/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”</w:t>
      </w:r>
      <w:r w:rsidR="00D80C91" w:rsidRPr="005164F6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F01E86" w:rsidRPr="005164F6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="00F01E86" w:rsidRPr="005164F6">
        <w:rPr>
          <w:rFonts w:ascii="Times New Roman" w:hAnsi="Times New Roman" w:cs="Times New Roman"/>
          <w:b/>
          <w:i/>
          <w:sz w:val="24"/>
          <w:szCs w:val="24"/>
          <w:lang w:val="en-GB"/>
        </w:rPr>
        <w:t>shiko</w:t>
      </w:r>
      <w:proofErr w:type="spellEnd"/>
      <w:r w:rsidR="00F01E86" w:rsidRPr="005164F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6C4B11" w:rsidRPr="005164F6">
        <w:rPr>
          <w:rFonts w:ascii="Times New Roman" w:hAnsi="Times New Roman" w:cs="Times New Roman"/>
          <w:b/>
          <w:i/>
          <w:sz w:val="24"/>
          <w:szCs w:val="24"/>
          <w:lang w:val="en-GB"/>
        </w:rPr>
        <w:t>shënimin</w:t>
      </w:r>
      <w:proofErr w:type="spellEnd"/>
      <w:r w:rsidR="006C4B11" w:rsidRPr="005164F6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6C4B11" w:rsidRPr="005164F6">
        <w:rPr>
          <w:rFonts w:ascii="Times New Roman" w:hAnsi="Times New Roman" w:cs="Times New Roman"/>
          <w:b/>
          <w:i/>
          <w:sz w:val="24"/>
          <w:szCs w:val="24"/>
          <w:lang w:val="en-GB"/>
        </w:rPr>
        <w:t>fundor</w:t>
      </w:r>
      <w:proofErr w:type="spellEnd"/>
      <w:r w:rsidR="00583BBC" w:rsidRPr="005164F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0ACA92" w14:textId="4B2805BF" w:rsidR="006C4B11" w:rsidRDefault="006C4B11" w:rsidP="006C4B11">
      <w:pPr>
        <w:pStyle w:val="ListParagraph"/>
        <w:numPr>
          <w:ilvl w:val="0"/>
          <w:numId w:val="9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figures;</w:t>
      </w:r>
    </w:p>
    <w:p w14:paraId="044C33B5" w14:textId="5971426F" w:rsidR="006C4B11" w:rsidRDefault="006C4B11" w:rsidP="006C4B11">
      <w:pPr>
        <w:pStyle w:val="ListParagraph"/>
        <w:numPr>
          <w:ilvl w:val="0"/>
          <w:numId w:val="9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ish</w:t>
      </w:r>
      <w:r w:rsidR="0080174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Sigurimit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192BF6" w14:textId="690E7231" w:rsidR="006C4B11" w:rsidRDefault="006C4B11" w:rsidP="006C4B11">
      <w:pPr>
        <w:pStyle w:val="ListParagraph"/>
        <w:numPr>
          <w:ilvl w:val="0"/>
          <w:numId w:val="9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Formular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</w:t>
      </w:r>
      <w:r w:rsidR="00F22A8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deklarimi</w:t>
      </w:r>
      <w:r w:rsidR="00F22A81">
        <w:rPr>
          <w:rFonts w:ascii="Times New Roman" w:eastAsia="Times New Roman" w:hAnsi="Times New Roman" w:cs="Times New Roman"/>
          <w:sz w:val="24"/>
          <w:szCs w:val="24"/>
        </w:rPr>
        <w:t>-Dekriminalizimi</w:t>
      </w:r>
      <w:proofErr w:type="spellEnd"/>
      <w:r w:rsidR="003178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450809" w14:textId="6A3FA1C8" w:rsidR="00D47C66" w:rsidRDefault="00801740" w:rsidP="006C4B11">
      <w:pPr>
        <w:pStyle w:val="ListParagraph"/>
        <w:numPr>
          <w:ilvl w:val="0"/>
          <w:numId w:val="9"/>
        </w:numPr>
        <w:spacing w:before="60" w:after="0" w:line="240" w:lineRule="auto"/>
        <w:ind w:left="113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Formulari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Vetëdeklarimit-Autorizimi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institucionin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verifikimin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gjendjes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gjyqësore</w:t>
      </w:r>
      <w:proofErr w:type="spellEnd"/>
      <w:r w:rsidR="00317821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;</w:t>
      </w:r>
    </w:p>
    <w:p w14:paraId="4B6E82F8" w14:textId="77777777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diplomës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listës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notave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A338D6" w14:textId="391ED03C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faqet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="00583BBC">
        <w:rPr>
          <w:rFonts w:ascii="Times New Roman" w:eastAsia="Times New Roman" w:hAnsi="Times New Roman" w:cs="Times New Roman"/>
          <w:sz w:val="24"/>
          <w:szCs w:val="24"/>
        </w:rPr>
        <w:t>rtetojnë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eksperiencën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5C8544B" w14:textId="7A3B18D0" w:rsidR="007233EF" w:rsidRPr="00991EFC" w:rsidRDefault="00583BBC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letërnjoftimit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(ID);</w:t>
      </w:r>
    </w:p>
    <w:p w14:paraId="61567FF6" w14:textId="5D97BFAC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Dokumentin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njohjen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gjuhës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huaj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77DB7B" w14:textId="655624DA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Vërtetimin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gjëndjes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KML)</w:t>
      </w:r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2BD2BA" w14:textId="5334F18D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Vërtetimin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gj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>ndjes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gjyqësore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formulari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plotësuar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autori</w:t>
      </w:r>
      <w:r w:rsidR="00583BBC">
        <w:rPr>
          <w:rFonts w:ascii="Times New Roman" w:eastAsia="Times New Roman" w:hAnsi="Times New Roman" w:cs="Times New Roman"/>
          <w:sz w:val="24"/>
          <w:szCs w:val="24"/>
        </w:rPr>
        <w:t>zon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institucionin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verifikim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4009A2" w14:textId="3F0A32BD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Vërtetim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gjykata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prokuroria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ndjekje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BE3A16" w14:textId="58431972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Vlerësimi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punëdhënësi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C7143E" w14:textId="7B4F6C88" w:rsidR="007233EF" w:rsidRPr="00991EFC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Vërtetimin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institucioni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punuar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masë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disiplinore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BBC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="00583B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60557C" w14:textId="5C9C0D28" w:rsidR="007233EF" w:rsidRDefault="007233EF" w:rsidP="006C4B11">
      <w:pPr>
        <w:pStyle w:val="ListParagraph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dokumentacion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tjetër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arsimimin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shtesë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vlerësimet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pozitive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përmendura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1EFC">
        <w:rPr>
          <w:rFonts w:ascii="Times New Roman" w:eastAsia="Times New Roman" w:hAnsi="Times New Roman" w:cs="Times New Roman"/>
          <w:sz w:val="24"/>
          <w:szCs w:val="24"/>
        </w:rPr>
        <w:t>jetëshkrim</w:t>
      </w:r>
      <w:proofErr w:type="spellEnd"/>
      <w:r w:rsidRPr="00991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BC2A0B" w14:textId="72C03F90" w:rsidR="007233EF" w:rsidRDefault="007233EF" w:rsidP="007233E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37C4F" w14:textId="77777777" w:rsidR="006C4B11" w:rsidRPr="00991EFC" w:rsidRDefault="006C4B11" w:rsidP="007233E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A5EA72" w14:textId="77777777" w:rsidR="007233EF" w:rsidRPr="005D6877" w:rsidRDefault="007233EF" w:rsidP="007233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Mënyra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dorëzimit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dokumentacionit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kërkuar</w:t>
      </w:r>
      <w:proofErr w:type="spellEnd"/>
      <w:r w:rsidRPr="005D687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D1FFA65" w14:textId="6A5F48EB" w:rsidR="007233EF" w:rsidRPr="00415D4B" w:rsidRDefault="007233EF" w:rsidP="00453C6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/ja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dorëzojë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dokumentacionin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kërkuar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D5CC81" w14:textId="77777777" w:rsidR="007233EF" w:rsidRPr="00415D4B" w:rsidRDefault="007233EF" w:rsidP="007233EF">
      <w:pPr>
        <w:pStyle w:val="ListParagraph"/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protokollin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Gjykatës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Kushtetuese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136C92" w14:textId="38021C00" w:rsidR="007233EF" w:rsidRPr="00415D4B" w:rsidRDefault="007233EF" w:rsidP="007233EF">
      <w:pPr>
        <w:pStyle w:val="ListParagraph"/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postë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(data e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postimit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me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postë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të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jetë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br</w:t>
      </w:r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nda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afatit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të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caktuar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për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paraqitjen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dokumentave</w:t>
      </w:r>
      <w:proofErr w:type="spellEnd"/>
      <w:r w:rsidRPr="00F77F17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38F29B" w14:textId="40F50649" w:rsidR="007233EF" w:rsidRDefault="007233EF" w:rsidP="007233E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AC00EC7" w14:textId="44534FEA" w:rsidR="007233EF" w:rsidRPr="006C4B11" w:rsidRDefault="007233EF" w:rsidP="00BC52D7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Afati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për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dorëzimin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e </w:t>
      </w: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dokument</w:t>
      </w:r>
      <w:r w:rsidR="00317821">
        <w:rPr>
          <w:rFonts w:ascii="Times New Roman" w:eastAsia="Calibri" w:hAnsi="Times New Roman" w:cs="Times New Roman"/>
          <w:b/>
          <w:sz w:val="26"/>
          <w:szCs w:val="26"/>
          <w:u w:val="single"/>
        </w:rPr>
        <w:t>e</w:t>
      </w:r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ve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përfundon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A42A91"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n</w:t>
      </w:r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ë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datën</w:t>
      </w:r>
      <w:proofErr w:type="spellEnd"/>
      <w:r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660E48"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2</w:t>
      </w:r>
      <w:r w:rsidR="00F37C57">
        <w:rPr>
          <w:rFonts w:ascii="Times New Roman" w:eastAsia="Calibri" w:hAnsi="Times New Roman" w:cs="Times New Roman"/>
          <w:b/>
          <w:sz w:val="26"/>
          <w:szCs w:val="26"/>
          <w:u w:val="single"/>
        </w:rPr>
        <w:t>2</w:t>
      </w:r>
      <w:r w:rsidR="00FA4A53"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.0</w:t>
      </w:r>
      <w:r w:rsidR="00F37C57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 w:rsidR="00FA4A53"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.202</w:t>
      </w:r>
      <w:r w:rsidR="00660E48"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2</w:t>
      </w:r>
      <w:r w:rsidR="00FA4A53" w:rsidRPr="006C4B11">
        <w:rPr>
          <w:rFonts w:ascii="Times New Roman" w:eastAsia="Calibri" w:hAnsi="Times New Roman" w:cs="Times New Roman"/>
          <w:b/>
          <w:sz w:val="26"/>
          <w:szCs w:val="26"/>
          <w:u w:val="single"/>
        </w:rPr>
        <w:t>.</w:t>
      </w:r>
    </w:p>
    <w:p w14:paraId="3503ECC4" w14:textId="0B9E6D1F" w:rsidR="007233EF" w:rsidRDefault="007233EF" w:rsidP="007233E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bCs/>
          <w:i/>
          <w:sz w:val="24"/>
          <w:szCs w:val="24"/>
          <w:lang w:val="sq-AL"/>
        </w:rPr>
      </w:pPr>
    </w:p>
    <w:p w14:paraId="729EFA6F" w14:textId="6B3E1700" w:rsidR="007233EF" w:rsidRPr="006C4B11" w:rsidRDefault="007233EF" w:rsidP="00453C60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bCs/>
          <w:i/>
          <w:sz w:val="24"/>
          <w:szCs w:val="24"/>
          <w:lang w:val="sq-AL"/>
        </w:rPr>
      </w:pPr>
      <w:r w:rsidRPr="001E38E9">
        <w:rPr>
          <w:rFonts w:ascii="Times New Roman" w:eastAsia="Calibri" w:hAnsi="Times New Roman" w:cs="Times New Roman"/>
          <w:b/>
          <w:bCs/>
          <w:i/>
          <w:sz w:val="24"/>
          <w:szCs w:val="24"/>
          <w:lang w:val="sq-AL"/>
        </w:rPr>
        <w:t xml:space="preserve">Rezultatet e verifikimit paraprak </w:t>
      </w:r>
    </w:p>
    <w:p w14:paraId="3D8ED9CA" w14:textId="6AC3BB9B" w:rsidR="007233EF" w:rsidRPr="00415D4B" w:rsidRDefault="00F77F17" w:rsidP="00453C60">
      <w:pPr>
        <w:pStyle w:val="BodyText"/>
        <w:widowControl w:val="0"/>
        <w:tabs>
          <w:tab w:val="left" w:pos="461"/>
        </w:tabs>
        <w:spacing w:after="0"/>
        <w:ind w:left="0" w:right="10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Komisioni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,</w:t>
      </w:r>
      <w:r w:rsidR="007233EF" w:rsidRPr="00415D4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në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>bazë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të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dokumentacionit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të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paraqitur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,</w:t>
      </w:r>
      <w:r w:rsidR="007233EF" w:rsidRPr="00415D4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>bën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verifikimin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paraprak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të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kandidatëve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që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përmbushin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kushtet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7233EF">
        <w:rPr>
          <w:rFonts w:ascii="Times New Roman" w:eastAsia="Times New Roman" w:hAnsi="Times New Roman" w:cs="Times New Roman"/>
          <w:spacing w:val="-19"/>
          <w:sz w:val="24"/>
          <w:szCs w:val="24"/>
        </w:rPr>
        <w:t>e</w:t>
      </w:r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përcaktuara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në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shpalljen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>për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konkurrim</w:t>
      </w:r>
      <w:proofErr w:type="spellEnd"/>
      <w:r w:rsidR="007233EF" w:rsidRPr="00415D4B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</w:p>
    <w:p w14:paraId="2C45EB28" w14:textId="41CFBEA9" w:rsidR="007233EF" w:rsidRPr="00415D4B" w:rsidRDefault="007233EF" w:rsidP="00453C60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Calibri" w:hAnsi="Times New Roman" w:cs="Times New Roman"/>
          <w:spacing w:val="-8"/>
          <w:sz w:val="24"/>
          <w:szCs w:val="24"/>
        </w:rPr>
        <w:t>Kandidatët</w:t>
      </w:r>
      <w:proofErr w:type="spellEnd"/>
      <w:r w:rsidRPr="00415D4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4"/>
          <w:sz w:val="24"/>
          <w:szCs w:val="24"/>
        </w:rPr>
        <w:t>që</w:t>
      </w:r>
      <w:proofErr w:type="spellEnd"/>
      <w:r w:rsidRPr="00415D4B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>plotësojnë</w:t>
      </w:r>
      <w:proofErr w:type="spellEnd"/>
      <w:r w:rsidRPr="00415D4B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>kushtet</w:t>
      </w:r>
      <w:proofErr w:type="spellEnd"/>
      <w:r w:rsidRPr="00415D4B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47"/>
          <w:sz w:val="24"/>
          <w:szCs w:val="24"/>
        </w:rPr>
        <w:t>e</w:t>
      </w:r>
      <w:r w:rsidRPr="00415D4B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8"/>
          <w:sz w:val="24"/>
          <w:szCs w:val="24"/>
        </w:rPr>
        <w:t>përcaktuara</w:t>
      </w:r>
      <w:proofErr w:type="spellEnd"/>
      <w:r w:rsidRPr="00415D4B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4"/>
          <w:sz w:val="24"/>
          <w:szCs w:val="24"/>
        </w:rPr>
        <w:t>në</w:t>
      </w:r>
      <w:proofErr w:type="spellEnd"/>
      <w:r w:rsidRPr="00415D4B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>shpalljen</w:t>
      </w:r>
      <w:proofErr w:type="spellEnd"/>
      <w:r w:rsidRPr="00415D4B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5"/>
          <w:sz w:val="24"/>
          <w:szCs w:val="24"/>
        </w:rPr>
        <w:t>për</w:t>
      </w:r>
      <w:proofErr w:type="spellEnd"/>
      <w:r w:rsidRPr="00415D4B">
        <w:rPr>
          <w:rFonts w:ascii="Times New Roman" w:eastAsia="Calibri" w:hAnsi="Times New Roman" w:cs="Times New Roman"/>
          <w:spacing w:val="6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>konkurrim</w:t>
      </w:r>
      <w:proofErr w:type="spellEnd"/>
      <w:r w:rsidRPr="00415D4B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do </w:t>
      </w:r>
      <w:proofErr w:type="spellStart"/>
      <w:r w:rsidRPr="00415D4B">
        <w:rPr>
          <w:rFonts w:ascii="Times New Roman" w:eastAsia="Calibri" w:hAnsi="Times New Roman" w:cs="Times New Roman"/>
          <w:spacing w:val="-15"/>
          <w:sz w:val="24"/>
          <w:szCs w:val="24"/>
        </w:rPr>
        <w:t>të</w:t>
      </w:r>
      <w:proofErr w:type="spellEnd"/>
      <w:r w:rsidRPr="00415D4B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>renditen</w:t>
      </w:r>
      <w:proofErr w:type="spellEnd"/>
      <w:r w:rsidRPr="00415D4B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2"/>
          <w:sz w:val="24"/>
          <w:szCs w:val="24"/>
        </w:rPr>
        <w:t>në</w:t>
      </w:r>
      <w:proofErr w:type="spellEnd"/>
      <w:r w:rsidRPr="00415D4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3"/>
          <w:sz w:val="24"/>
          <w:szCs w:val="24"/>
        </w:rPr>
        <w:t>një</w:t>
      </w:r>
      <w:proofErr w:type="spellEnd"/>
      <w:r w:rsidRPr="00415D4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4"/>
          <w:sz w:val="24"/>
          <w:szCs w:val="24"/>
        </w:rPr>
        <w:t>listë</w:t>
      </w:r>
      <w:proofErr w:type="spellEnd"/>
      <w:r w:rsidRPr="00415D4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4"/>
          <w:sz w:val="24"/>
          <w:szCs w:val="24"/>
        </w:rPr>
        <w:t>sipas</w:t>
      </w:r>
      <w:proofErr w:type="spellEnd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4"/>
          <w:sz w:val="24"/>
          <w:szCs w:val="24"/>
        </w:rPr>
        <w:t>rendit</w:t>
      </w:r>
      <w:proofErr w:type="spellEnd"/>
      <w:r w:rsidRPr="00415D4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Calibri" w:hAnsi="Times New Roman" w:cs="Times New Roman"/>
          <w:spacing w:val="-5"/>
          <w:sz w:val="24"/>
          <w:szCs w:val="24"/>
        </w:rPr>
        <w:t>alfabetik</w:t>
      </w:r>
      <w:proofErr w:type="spellEnd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, e </w:t>
      </w:r>
      <w:proofErr w:type="spellStart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>cila</w:t>
      </w:r>
      <w:proofErr w:type="spellEnd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do </w:t>
      </w:r>
      <w:proofErr w:type="spellStart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>të</w:t>
      </w:r>
      <w:proofErr w:type="spellEnd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>shpallet</w:t>
      </w:r>
      <w:proofErr w:type="spellEnd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33DA6">
        <w:rPr>
          <w:rFonts w:ascii="Times New Roman" w:eastAsia="Calibri" w:hAnsi="Times New Roman" w:cs="Times New Roman"/>
          <w:spacing w:val="-5"/>
          <w:sz w:val="24"/>
          <w:szCs w:val="24"/>
        </w:rPr>
        <w:t>në</w:t>
      </w:r>
      <w:proofErr w:type="spellEnd"/>
      <w:r w:rsidR="00056AC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056AC7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>
        <w:rPr>
          <w:rFonts w:ascii="Times New Roman" w:eastAsia="Times New Roman" w:hAnsi="Times New Roman" w:cs="Times New Roman"/>
          <w:sz w:val="24"/>
          <w:szCs w:val="24"/>
        </w:rPr>
        <w:t>Gjykatës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>
        <w:rPr>
          <w:rFonts w:ascii="Times New Roman" w:eastAsia="Times New Roman" w:hAnsi="Times New Roman" w:cs="Times New Roman"/>
          <w:sz w:val="24"/>
          <w:szCs w:val="24"/>
        </w:rPr>
        <w:t>Kushtetuese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6AC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portalin</w:t>
      </w:r>
      <w:proofErr w:type="spellEnd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 xml:space="preserve"> e “</w:t>
      </w:r>
      <w:proofErr w:type="spellStart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5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056AC7" w:rsidRPr="00C33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këndin</w:t>
      </w:r>
      <w:proofErr w:type="spellEnd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6AC7" w:rsidRPr="00415D4B">
        <w:rPr>
          <w:rFonts w:ascii="Times New Roman" w:eastAsia="Times New Roman" w:hAnsi="Times New Roman" w:cs="Times New Roman"/>
          <w:sz w:val="24"/>
          <w:szCs w:val="24"/>
        </w:rPr>
        <w:t>institucionit</w:t>
      </w:r>
      <w:proofErr w:type="spellEnd"/>
      <w:r w:rsidR="00056A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B3008" w14:textId="77777777" w:rsidR="007233EF" w:rsidRPr="00415D4B" w:rsidRDefault="007233EF" w:rsidP="00453C60">
      <w:pPr>
        <w:tabs>
          <w:tab w:val="left" w:pos="54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pacing w:val="-11"/>
          <w:sz w:val="24"/>
          <w:szCs w:val="24"/>
        </w:rPr>
        <w:t>Kandidatët</w:t>
      </w:r>
      <w:proofErr w:type="spellEnd"/>
      <w:r w:rsidRPr="00415D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2"/>
          <w:sz w:val="24"/>
          <w:szCs w:val="24"/>
        </w:rPr>
        <w:t>që</w:t>
      </w:r>
      <w:proofErr w:type="spellEnd"/>
      <w:r w:rsidRPr="00415D4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nuk</w:t>
      </w:r>
      <w:proofErr w:type="spellEnd"/>
      <w:r w:rsidRPr="00415D4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kualifikohen</w:t>
      </w:r>
      <w:proofErr w:type="spellEnd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do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njoftohen</w:t>
      </w:r>
      <w:proofErr w:type="spellEnd"/>
      <w:r w:rsidRPr="00415D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individualisht</w:t>
      </w:r>
      <w:proofErr w:type="spellEnd"/>
      <w:r w:rsidRPr="00415D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6"/>
          <w:sz w:val="24"/>
          <w:szCs w:val="24"/>
        </w:rPr>
        <w:t>nga</w:t>
      </w:r>
      <w:proofErr w:type="spellEnd"/>
      <w:r w:rsidRPr="00415D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njësia</w:t>
      </w:r>
      <w:proofErr w:type="spellEnd"/>
      <w:r w:rsidRPr="00415D4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përgjegjëse</w:t>
      </w:r>
      <w:proofErr w:type="spellEnd"/>
      <w:r w:rsidRPr="00415D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për</w:t>
      </w:r>
      <w:proofErr w:type="spellEnd"/>
      <w:r w:rsidRPr="00415D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shkaqet</w:t>
      </w:r>
      <w:proofErr w:type="spellEnd"/>
      <w:r w:rsidRPr="00415D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5D4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moskualifikimit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njëjtën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shpalljen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listës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verifikimit</w:t>
      </w:r>
      <w:proofErr w:type="spellEnd"/>
      <w:r w:rsidRPr="00415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paraprak</w:t>
      </w:r>
      <w:proofErr w:type="spellEnd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1BDC4494" w14:textId="6D10587B" w:rsidR="00F77F17" w:rsidRDefault="007233EF" w:rsidP="00453C60">
      <w:pPr>
        <w:tabs>
          <w:tab w:val="left" w:pos="54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17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Kandidatët</w:t>
      </w:r>
      <w:proofErr w:type="spellEnd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 w:rsidRPr="00415D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cilët</w:t>
      </w:r>
      <w:proofErr w:type="spellEnd"/>
      <w:r w:rsidRPr="00415D4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rezultojnë</w:t>
      </w:r>
      <w:proofErr w:type="spellEnd"/>
      <w:r w:rsidRPr="00415D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1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pakualifikuar</w:t>
      </w:r>
      <w:proofErr w:type="spellEnd"/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415D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brenda</w:t>
      </w:r>
      <w:proofErr w:type="spellEnd"/>
      <w:r w:rsidRPr="005D6877">
        <w:rPr>
          <w:rFonts w:ascii="Times New Roman" w:eastAsia="Times New Roman" w:hAnsi="Times New Roman" w:cs="Times New Roman"/>
          <w:b/>
          <w:i/>
          <w:spacing w:val="22"/>
          <w:sz w:val="24"/>
          <w:szCs w:val="24"/>
        </w:rPr>
        <w:t xml:space="preserve"> </w:t>
      </w:r>
      <w:r w:rsidR="00FA4A53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5D6877">
        <w:rPr>
          <w:rFonts w:ascii="Times New Roman" w:eastAsia="Times New Roman" w:hAnsi="Times New Roman" w:cs="Times New Roman"/>
          <w:b/>
          <w:i/>
          <w:spacing w:val="23"/>
          <w:sz w:val="24"/>
          <w:szCs w:val="24"/>
        </w:rPr>
        <w:t xml:space="preserve"> </w:t>
      </w:r>
      <w:r w:rsidRPr="005D6877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(</w:t>
      </w:r>
      <w:proofErr w:type="spellStart"/>
      <w:r w:rsidR="00FA4A53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dy</w:t>
      </w:r>
      <w:proofErr w:type="spellEnd"/>
      <w:r w:rsidRPr="005D6877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)</w:t>
      </w:r>
      <w:r w:rsidRPr="005D6877">
        <w:rPr>
          <w:rFonts w:ascii="Times New Roman" w:eastAsia="Times New Roman" w:hAnsi="Times New Roman" w:cs="Times New Roman"/>
          <w:b/>
          <w:i/>
          <w:spacing w:val="24"/>
          <w:sz w:val="24"/>
          <w:szCs w:val="24"/>
        </w:rPr>
        <w:t xml:space="preserve"> </w:t>
      </w:r>
      <w:proofErr w:type="spellStart"/>
      <w:r w:rsidRPr="005D6877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ditëve</w:t>
      </w:r>
      <w:proofErr w:type="spellEnd"/>
      <w:r w:rsidRPr="005D6877">
        <w:rPr>
          <w:rFonts w:ascii="Times New Roman" w:eastAsia="Times New Roman" w:hAnsi="Times New Roman" w:cs="Times New Roman"/>
          <w:b/>
          <w:i/>
          <w:spacing w:val="23"/>
          <w:sz w:val="24"/>
          <w:szCs w:val="24"/>
        </w:rPr>
        <w:t xml:space="preserve"> </w:t>
      </w:r>
      <w:proofErr w:type="spellStart"/>
      <w:r w:rsidR="00FA4A53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pune</w:t>
      </w:r>
      <w:proofErr w:type="spellEnd"/>
      <w:r w:rsidRPr="00415D4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nga</w:t>
      </w:r>
      <w:proofErr w:type="spellEnd"/>
      <w:r w:rsidRPr="00415D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pacing w:val="-4"/>
          <w:sz w:val="24"/>
          <w:szCs w:val="24"/>
        </w:rPr>
        <w:t>data</w:t>
      </w:r>
      <w:r w:rsidRPr="00415D4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5D4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njoftimit</w:t>
      </w:r>
      <w:proofErr w:type="spellEnd"/>
      <w:r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individual</w:t>
      </w:r>
      <w:r w:rsidRPr="00415D4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F77F17">
        <w:rPr>
          <w:rFonts w:ascii="Times New Roman" w:eastAsia="Times New Roman" w:hAnsi="Times New Roman" w:cs="Times New Roman"/>
          <w:spacing w:val="-10"/>
          <w:sz w:val="24"/>
          <w:szCs w:val="24"/>
        </w:rPr>
        <w:t>mund</w:t>
      </w:r>
      <w:proofErr w:type="spellEnd"/>
      <w:r w:rsidR="00F77F1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F77F17">
        <w:rPr>
          <w:rFonts w:ascii="Times New Roman" w:eastAsia="Times New Roman" w:hAnsi="Times New Roman" w:cs="Times New Roman"/>
          <w:spacing w:val="-10"/>
          <w:sz w:val="24"/>
          <w:szCs w:val="24"/>
        </w:rPr>
        <w:t>të</w:t>
      </w:r>
      <w:proofErr w:type="spellEnd"/>
      <w:r w:rsidR="00F77F1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paraqesin</w:t>
      </w:r>
      <w:proofErr w:type="spellEnd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ankes</w:t>
      </w:r>
      <w:r w:rsidR="00317821">
        <w:rPr>
          <w:rFonts w:ascii="Times New Roman" w:eastAsia="Times New Roman" w:hAnsi="Times New Roman" w:cs="Times New Roman"/>
          <w:spacing w:val="-5"/>
          <w:sz w:val="24"/>
          <w:szCs w:val="24"/>
        </w:rPr>
        <w:t>ë</w:t>
      </w:r>
      <w:proofErr w:type="spellEnd"/>
      <w:r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pacing w:val="-3"/>
          <w:sz w:val="24"/>
          <w:szCs w:val="24"/>
        </w:rPr>
        <w:t>me</w:t>
      </w:r>
      <w:r w:rsidRPr="00415D4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shkrim</w:t>
      </w:r>
      <w:proofErr w:type="spellEnd"/>
      <w:r w:rsidRPr="00415D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pranë</w:t>
      </w:r>
      <w:proofErr w:type="spellEnd"/>
      <w:r w:rsidRPr="00415D4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F77F17">
        <w:rPr>
          <w:rFonts w:ascii="Times New Roman" w:eastAsia="Times New Roman" w:hAnsi="Times New Roman" w:cs="Times New Roman"/>
          <w:spacing w:val="-18"/>
          <w:sz w:val="24"/>
          <w:szCs w:val="24"/>
        </w:rPr>
        <w:t>k</w:t>
      </w:r>
      <w:r w:rsidR="00F77F17">
        <w:rPr>
          <w:rFonts w:ascii="Times New Roman" w:eastAsia="Times New Roman" w:hAnsi="Times New Roman" w:cs="Times New Roman"/>
          <w:spacing w:val="-7"/>
          <w:sz w:val="24"/>
          <w:szCs w:val="24"/>
        </w:rPr>
        <w:t>omisionit</w:t>
      </w:r>
      <w:proofErr w:type="spellEnd"/>
      <w:r w:rsidR="00F77F1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F77F17">
        <w:rPr>
          <w:rFonts w:ascii="Times New Roman" w:eastAsia="Times New Roman" w:hAnsi="Times New Roman" w:cs="Times New Roman"/>
          <w:spacing w:val="-7"/>
          <w:sz w:val="24"/>
          <w:szCs w:val="24"/>
        </w:rPr>
        <w:t>të</w:t>
      </w:r>
      <w:proofErr w:type="spellEnd"/>
      <w:r w:rsidR="00F77F1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F77F17">
        <w:rPr>
          <w:rFonts w:ascii="Times New Roman" w:eastAsia="Times New Roman" w:hAnsi="Times New Roman" w:cs="Times New Roman"/>
          <w:spacing w:val="-7"/>
          <w:sz w:val="24"/>
          <w:szCs w:val="24"/>
        </w:rPr>
        <w:t>pranimit</w:t>
      </w:r>
      <w:proofErr w:type="spellEnd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.</w:t>
      </w:r>
      <w:r w:rsidRPr="00415D4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</w:p>
    <w:p w14:paraId="724E55DB" w14:textId="144450CB" w:rsidR="007233EF" w:rsidRDefault="007233EF" w:rsidP="00453C60">
      <w:pPr>
        <w:tabs>
          <w:tab w:val="left" w:pos="54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proofErr w:type="spellStart"/>
      <w:r w:rsidRPr="00415D4B">
        <w:rPr>
          <w:rFonts w:ascii="Times New Roman" w:eastAsia="Times New Roman" w:hAnsi="Times New Roman" w:cs="Times New Roman"/>
          <w:spacing w:val="-8"/>
          <w:sz w:val="24"/>
          <w:szCs w:val="24"/>
        </w:rPr>
        <w:t>Ankesat</w:t>
      </w:r>
      <w:proofErr w:type="spellEnd"/>
      <w:r w:rsidRPr="00415D4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7"/>
          <w:sz w:val="24"/>
          <w:szCs w:val="24"/>
        </w:rPr>
        <w:t>zgjidhen</w:t>
      </w:r>
      <w:proofErr w:type="spellEnd"/>
      <w:r w:rsidRPr="00415D4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DF4C54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brenda</w:t>
      </w:r>
      <w:proofErr w:type="spellEnd"/>
      <w:r w:rsidRPr="00DF4C54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="00FA4A53" w:rsidRPr="00DF4C54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>2</w:t>
      </w:r>
      <w:r w:rsidRPr="00DF4C54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DF4C5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(</w:t>
      </w:r>
      <w:proofErr w:type="spellStart"/>
      <w:r w:rsidR="00FA4A53" w:rsidRPr="00DF4C5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dy</w:t>
      </w:r>
      <w:proofErr w:type="spellEnd"/>
      <w:r w:rsidRPr="00DF4C5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)</w:t>
      </w:r>
      <w:r w:rsidRPr="00DF4C54"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proofErr w:type="spellStart"/>
      <w:r w:rsidRPr="00DF4C5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ditëve</w:t>
      </w:r>
      <w:proofErr w:type="spellEnd"/>
      <w:r w:rsidRPr="00DF4C54"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proofErr w:type="spellStart"/>
      <w:r w:rsidR="00056AC7" w:rsidRPr="00DF4C5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pune</w:t>
      </w:r>
      <w:proofErr w:type="spellEnd"/>
      <w:r w:rsidR="00056AC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proofErr w:type="spellStart"/>
      <w:r w:rsidR="00056AC7" w:rsidRPr="00415D4B">
        <w:rPr>
          <w:rFonts w:ascii="Times New Roman" w:eastAsia="Times New Roman" w:hAnsi="Times New Roman" w:cs="Times New Roman"/>
          <w:spacing w:val="-13"/>
          <w:sz w:val="24"/>
          <w:szCs w:val="24"/>
        </w:rPr>
        <w:t>nga</w:t>
      </w:r>
      <w:proofErr w:type="spellEnd"/>
      <w:r w:rsidRPr="00415D4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pacing w:val="-5"/>
          <w:sz w:val="24"/>
          <w:szCs w:val="24"/>
        </w:rPr>
        <w:t>data</w:t>
      </w:r>
      <w:r w:rsidRPr="00415D4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15D4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5D4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6"/>
          <w:sz w:val="24"/>
          <w:szCs w:val="24"/>
        </w:rPr>
        <w:t>përfundimit</w:t>
      </w:r>
      <w:proofErr w:type="spellEnd"/>
      <w:r w:rsidRPr="00415D4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3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6"/>
          <w:sz w:val="24"/>
          <w:szCs w:val="24"/>
        </w:rPr>
        <w:t>afatit</w:t>
      </w:r>
      <w:proofErr w:type="spellEnd"/>
      <w:r w:rsidRPr="00415D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2"/>
          <w:sz w:val="24"/>
          <w:szCs w:val="24"/>
        </w:rPr>
        <w:t>të</w:t>
      </w:r>
      <w:proofErr w:type="spellEnd"/>
      <w:r w:rsidRPr="00415D4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15D4B">
        <w:rPr>
          <w:rFonts w:ascii="Times New Roman" w:eastAsia="Times New Roman" w:hAnsi="Times New Roman" w:cs="Times New Roman"/>
          <w:spacing w:val="-6"/>
          <w:sz w:val="24"/>
          <w:szCs w:val="24"/>
        </w:rPr>
        <w:t>ankimit</w:t>
      </w:r>
      <w:proofErr w:type="spellEnd"/>
      <w:r w:rsidRPr="00415D4B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14:paraId="5B7C1BCB" w14:textId="77777777" w:rsidR="00453C60" w:rsidRDefault="00453C60" w:rsidP="00535AE7">
      <w:pPr>
        <w:widowControl w:val="0"/>
        <w:tabs>
          <w:tab w:val="left" w:pos="541"/>
        </w:tabs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444DD4A9" w14:textId="18283001" w:rsidR="007233EF" w:rsidRDefault="007233EF" w:rsidP="007233EF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Mënyra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e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vlerësimit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të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kandidatëve</w:t>
      </w:r>
      <w:proofErr w:type="spellEnd"/>
      <w:r w:rsidRPr="001E38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40CC5392" w14:textId="6CDB8B16" w:rsidR="00F37C57" w:rsidRDefault="00F37C57" w:rsidP="00F37C5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Kandidatët do të vlerësohen për jetëshkrimin dhe dokumentacionin </w:t>
      </w:r>
      <w:r w:rsidR="00317821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dorëzuar, për intervistën e strukturuar si dhe për aftësitë draftuese.</w:t>
      </w:r>
    </w:p>
    <w:p w14:paraId="79AEECF7" w14:textId="6139EB68" w:rsidR="00F37C57" w:rsidRDefault="00F37C57" w:rsidP="00F37C5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lidhje me aftësinë draftuese, kandidatët do të testohen</w:t>
      </w:r>
      <w:r w:rsidR="005916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me shkrim, </w:t>
      </w:r>
      <w:r w:rsidRPr="005916AF">
        <w:rPr>
          <w:rFonts w:ascii="Times New Roman" w:hAnsi="Times New Roman" w:cs="Times New Roman"/>
          <w:bCs/>
          <w:iCs/>
          <w:sz w:val="24"/>
          <w:szCs w:val="24"/>
          <w:lang w:val="sq-AL"/>
        </w:rPr>
        <w:t>në mjediset e Gjykatës Kushtetuese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5916AF">
        <w:rPr>
          <w:rFonts w:ascii="Times New Roman" w:hAnsi="Times New Roman" w:cs="Times New Roman"/>
          <w:sz w:val="24"/>
          <w:szCs w:val="24"/>
          <w:lang w:val="sq-AL"/>
        </w:rPr>
        <w:t>K</w:t>
      </w:r>
      <w:r>
        <w:rPr>
          <w:rFonts w:ascii="Times New Roman" w:hAnsi="Times New Roman" w:cs="Times New Roman"/>
          <w:sz w:val="24"/>
          <w:szCs w:val="24"/>
          <w:lang w:val="sq-AL"/>
        </w:rPr>
        <w:t>andidatëve do t`u jepet një temë/kazus i caktuar për të cilin do t`u kërkohet të përgatisin një relacion</w:t>
      </w:r>
      <w:r w:rsidR="00317821">
        <w:rPr>
          <w:rFonts w:ascii="Times New Roman" w:hAnsi="Times New Roman" w:cs="Times New Roman"/>
          <w:sz w:val="24"/>
          <w:szCs w:val="24"/>
          <w:lang w:val="sq-AL"/>
        </w:rPr>
        <w:t xml:space="preserve">/opinion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ligjor. </w:t>
      </w:r>
    </w:p>
    <w:p w14:paraId="297B3B81" w14:textId="0608E687" w:rsidR="00F37C57" w:rsidRDefault="005916AF" w:rsidP="00F37C5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Pas përfundimit të testimit me shkrim</w:t>
      </w:r>
      <w:r w:rsidR="00F37C57">
        <w:rPr>
          <w:rFonts w:ascii="Times New Roman" w:hAnsi="Times New Roman" w:cs="Times New Roman"/>
          <w:sz w:val="24"/>
          <w:szCs w:val="24"/>
          <w:lang w:val="sq-AL"/>
        </w:rPr>
        <w:t>, kandidatët do të intervistohen me gojë, sipas rendit alfabetik.</w:t>
      </w:r>
    </w:p>
    <w:p w14:paraId="4B2594C8" w14:textId="77777777" w:rsidR="00F37C57" w:rsidRDefault="00F37C57" w:rsidP="00F37C57">
      <w:pPr>
        <w:pStyle w:val="BodyText"/>
        <w:spacing w:before="120" w:after="0"/>
        <w:ind w:left="0" w:firstLine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Struktura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ndarjes</w:t>
      </w:r>
      <w:r>
        <w:rPr>
          <w:rFonts w:ascii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sq-AL"/>
        </w:rPr>
        <w:t>së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pikëve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sq-AL"/>
        </w:rPr>
        <w:t>të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vlerësimit</w:t>
      </w:r>
      <w:r>
        <w:rPr>
          <w:rFonts w:ascii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sq-AL"/>
        </w:rPr>
        <w:t>të</w:t>
      </w:r>
      <w:r>
        <w:rPr>
          <w:rFonts w:ascii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sq-AL"/>
        </w:rPr>
        <w:t>kandidatëve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sq-AL"/>
        </w:rPr>
        <w:t>është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BC99CF0" w14:textId="77777777" w:rsidR="00F37C57" w:rsidRDefault="00F37C57" w:rsidP="00F37C57">
      <w:pPr>
        <w:pStyle w:val="BodyText"/>
        <w:numPr>
          <w:ilvl w:val="0"/>
          <w:numId w:val="10"/>
        </w:numPr>
        <w:spacing w:before="120" w:after="0"/>
        <w:ind w:left="426" w:hanging="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50 pikë</w:t>
      </w:r>
      <w:r>
        <w:rPr>
          <w:rFonts w:ascii="Times New Roman" w:hAnsi="Times New Roman" w:cs="Times New Roman"/>
          <w:spacing w:val="-9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sq-AL"/>
        </w:rPr>
        <w:t>për</w:t>
      </w:r>
      <w:r>
        <w:rPr>
          <w:rFonts w:ascii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  <w:lang w:val="sq-AL"/>
        </w:rPr>
        <w:t>dokumentacionin</w:t>
      </w:r>
      <w:r>
        <w:rPr>
          <w:rFonts w:ascii="Times New Roman" w:hAnsi="Times New Roman" w:cs="Times New Roman"/>
          <w:spacing w:val="-8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  <w:lang w:val="it-IT"/>
        </w:rPr>
        <w:t>dorëzuar;</w:t>
      </w:r>
    </w:p>
    <w:p w14:paraId="00968CB1" w14:textId="59968281" w:rsidR="00F37C57" w:rsidRDefault="006713AE" w:rsidP="00F37C57">
      <w:pPr>
        <w:pStyle w:val="BodyText"/>
        <w:numPr>
          <w:ilvl w:val="0"/>
          <w:numId w:val="10"/>
        </w:numPr>
        <w:spacing w:before="120" w:after="0"/>
        <w:ind w:left="425" w:firstLine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it-IT"/>
        </w:rPr>
        <w:t>3</w:t>
      </w:r>
      <w:r w:rsidR="00F37C57">
        <w:rPr>
          <w:rFonts w:ascii="Times New Roman" w:hAnsi="Times New Roman" w:cs="Times New Roman"/>
          <w:spacing w:val="-4"/>
          <w:sz w:val="24"/>
          <w:szCs w:val="24"/>
          <w:lang w:val="it-IT"/>
        </w:rPr>
        <w:t>0 pikë për testimin me shkrim;</w:t>
      </w:r>
    </w:p>
    <w:p w14:paraId="2AA00C30" w14:textId="33508AD8" w:rsidR="00F37C57" w:rsidRDefault="006713AE" w:rsidP="00F37C57">
      <w:pPr>
        <w:pStyle w:val="BodyText"/>
        <w:numPr>
          <w:ilvl w:val="0"/>
          <w:numId w:val="10"/>
        </w:numPr>
        <w:spacing w:before="120" w:after="0"/>
        <w:ind w:left="425" w:firstLine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it-IT"/>
        </w:rPr>
        <w:t>2</w:t>
      </w:r>
      <w:bookmarkStart w:id="1" w:name="_GoBack"/>
      <w:bookmarkEnd w:id="1"/>
      <w:r w:rsidR="00F37C57">
        <w:rPr>
          <w:rFonts w:ascii="Times New Roman" w:hAnsi="Times New Roman" w:cs="Times New Roman"/>
          <w:spacing w:val="-4"/>
          <w:sz w:val="24"/>
          <w:szCs w:val="24"/>
          <w:lang w:val="it-IT"/>
        </w:rPr>
        <w:t>0</w:t>
      </w:r>
      <w:r w:rsidR="00F37C57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F37C57">
        <w:rPr>
          <w:rFonts w:ascii="Times New Roman" w:hAnsi="Times New Roman" w:cs="Times New Roman"/>
          <w:spacing w:val="-5"/>
          <w:sz w:val="24"/>
          <w:szCs w:val="24"/>
          <w:lang w:val="it-IT"/>
        </w:rPr>
        <w:t>pikë</w:t>
      </w:r>
      <w:r w:rsidR="00F37C57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për </w:t>
      </w:r>
      <w:r w:rsidR="00F37C57">
        <w:rPr>
          <w:rFonts w:ascii="Times New Roman" w:hAnsi="Times New Roman" w:cs="Times New Roman"/>
          <w:spacing w:val="-6"/>
          <w:sz w:val="24"/>
          <w:szCs w:val="24"/>
          <w:lang w:val="it-IT"/>
        </w:rPr>
        <w:t>intervistën</w:t>
      </w:r>
      <w:r w:rsidR="00F37C57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="00F37C57">
        <w:rPr>
          <w:rFonts w:ascii="Times New Roman" w:hAnsi="Times New Roman" w:cs="Times New Roman"/>
          <w:spacing w:val="-3"/>
          <w:sz w:val="24"/>
          <w:szCs w:val="24"/>
          <w:lang w:val="it-IT"/>
        </w:rPr>
        <w:t>me</w:t>
      </w:r>
      <w:r w:rsidR="00F37C57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="00F37C57">
        <w:rPr>
          <w:rFonts w:ascii="Times New Roman" w:hAnsi="Times New Roman" w:cs="Times New Roman"/>
          <w:spacing w:val="-6"/>
          <w:sz w:val="24"/>
          <w:szCs w:val="24"/>
          <w:lang w:val="it-IT"/>
        </w:rPr>
        <w:t>gojë.</w:t>
      </w:r>
    </w:p>
    <w:p w14:paraId="2CBE7DC6" w14:textId="77777777" w:rsidR="005916AF" w:rsidRDefault="005916AF" w:rsidP="00BC52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42AC903" w14:textId="4B6E27BD" w:rsidR="007233EF" w:rsidRPr="00415D4B" w:rsidRDefault="005916AF" w:rsidP="00BC52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Testimi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kandidatëve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të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zhvillohet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>n</w:t>
      </w:r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ë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datën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916AF">
        <w:rPr>
          <w:rFonts w:ascii="Times New Roman" w:eastAsia="Times New Roman" w:hAnsi="Times New Roman" w:cs="Times New Roman"/>
          <w:b/>
          <w:i/>
          <w:sz w:val="24"/>
          <w:szCs w:val="24"/>
        </w:rPr>
        <w:t>19.09.2022</w:t>
      </w:r>
      <w:r w:rsidR="007233EF" w:rsidRPr="005916AF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duke </w:t>
      </w:r>
      <w:proofErr w:type="spellStart"/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>filluar</w:t>
      </w:r>
      <w:proofErr w:type="spellEnd"/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>nga</w:t>
      </w:r>
      <w:proofErr w:type="spellEnd"/>
      <w:r w:rsidR="003178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ora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</w:t>
      </w:r>
      <w:r w:rsidR="00DF4C54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DF4C54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0,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në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mjediset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Gjykatës</w:t>
      </w:r>
      <w:proofErr w:type="spellEnd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233EF" w:rsidRPr="00BC52D7">
        <w:rPr>
          <w:rFonts w:ascii="Times New Roman" w:eastAsia="Times New Roman" w:hAnsi="Times New Roman" w:cs="Times New Roman"/>
          <w:b/>
          <w:i/>
          <w:sz w:val="24"/>
          <w:szCs w:val="24"/>
        </w:rPr>
        <w:t>Kushtetuese</w:t>
      </w:r>
      <w:proofErr w:type="spellEnd"/>
      <w:r w:rsidR="007233EF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0F4ADE43" w14:textId="77777777" w:rsidR="005916AF" w:rsidRDefault="005916AF" w:rsidP="00BC52D7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0EBA85D" w14:textId="7AF11F4E" w:rsidR="00BC52D7" w:rsidRPr="00B246DD" w:rsidRDefault="00BC52D7" w:rsidP="00BC52D7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b/>
          <w:sz w:val="24"/>
          <w:szCs w:val="24"/>
          <w:lang w:val="sq-AL"/>
        </w:rPr>
        <w:t xml:space="preserve">Grafiku </w:t>
      </w:r>
      <w:r w:rsidRPr="00B246DD">
        <w:rPr>
          <w:rFonts w:ascii="Times New Roman" w:eastAsia="Arial" w:hAnsi="Times New Roman" w:cs="Times New Roman"/>
          <w:b/>
          <w:sz w:val="24"/>
          <w:szCs w:val="24"/>
          <w:lang w:val="sq-AL"/>
        </w:rPr>
        <w:t xml:space="preserve">i </w:t>
      </w:r>
      <w:r w:rsidRPr="00B246DD">
        <w:rPr>
          <w:rFonts w:ascii="Times New Roman" w:hAnsi="Times New Roman" w:cs="Times New Roman"/>
          <w:b/>
          <w:sz w:val="24"/>
          <w:szCs w:val="24"/>
          <w:lang w:val="sq-AL"/>
        </w:rPr>
        <w:t>datave të zhvillimit t</w:t>
      </w:r>
      <w:r w:rsidR="006C4B1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B246D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pro</w:t>
      </w:r>
      <w:r w:rsidR="0048038F">
        <w:rPr>
          <w:rFonts w:ascii="Times New Roman" w:hAnsi="Times New Roman" w:cs="Times New Roman"/>
          <w:b/>
          <w:sz w:val="24"/>
          <w:szCs w:val="24"/>
          <w:lang w:val="sq-AL"/>
        </w:rPr>
        <w:t>c</w:t>
      </w:r>
      <w:r w:rsidRPr="00B246DD">
        <w:rPr>
          <w:rFonts w:ascii="Times New Roman" w:hAnsi="Times New Roman" w:cs="Times New Roman"/>
          <w:b/>
          <w:sz w:val="24"/>
          <w:szCs w:val="24"/>
          <w:lang w:val="sq-AL"/>
        </w:rPr>
        <w:t>edurës:</w:t>
      </w:r>
    </w:p>
    <w:p w14:paraId="7BA6D1D8" w14:textId="3E14F672" w:rsidR="00BC52D7" w:rsidRPr="00B246DD" w:rsidRDefault="00BC52D7" w:rsidP="00BC52D7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>Dorëzimi i</w:t>
      </w:r>
      <w:r w:rsidRPr="00B246DD">
        <w:rPr>
          <w:rFonts w:ascii="Times New Roman" w:hAnsi="Times New Roman" w:cs="Times New Roman"/>
          <w:color w:val="3D3D3D"/>
          <w:sz w:val="24"/>
          <w:szCs w:val="24"/>
          <w:lang w:val="sq-AL"/>
        </w:rPr>
        <w:t xml:space="preserve"> d</w:t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>okumenteve</w:t>
      </w:r>
      <w:r w:rsidRPr="00B246DD">
        <w:rPr>
          <w:rFonts w:ascii="Times New Roman" w:hAnsi="Times New Roman" w:cs="Times New Roman"/>
          <w:color w:val="575757"/>
          <w:sz w:val="24"/>
          <w:szCs w:val="24"/>
          <w:lang w:val="sq-AL"/>
        </w:rPr>
        <w:t>:</w:t>
      </w:r>
      <w:r w:rsidRPr="00B246DD">
        <w:rPr>
          <w:rFonts w:ascii="Times New Roman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575757"/>
          <w:sz w:val="24"/>
          <w:szCs w:val="24"/>
          <w:lang w:val="sq-AL"/>
        </w:rPr>
        <w:tab/>
      </w:r>
      <w:r w:rsidRPr="0096068C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 xml:space="preserve">deri </w:t>
      </w:r>
      <w:r w:rsidR="00317821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m</w:t>
      </w:r>
      <w:r w:rsidR="0096068C"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ë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</w:t>
      </w:r>
      <w:r w:rsidR="00F37C57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22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.0</w:t>
      </w:r>
      <w:r w:rsidR="00F37C57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7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.</w:t>
      </w:r>
      <w:r w:rsidRPr="0096068C">
        <w:rPr>
          <w:rFonts w:ascii="Times New Roman" w:hAnsi="Times New Roman" w:cs="Times New Roman"/>
          <w:b/>
          <w:color w:val="3D3D3D"/>
          <w:sz w:val="24"/>
          <w:szCs w:val="24"/>
          <w:lang w:val="sq-AL"/>
        </w:rPr>
        <w:t>2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02</w:t>
      </w:r>
      <w:r w:rsidR="00056AC7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2</w:t>
      </w:r>
    </w:p>
    <w:p w14:paraId="49CD5869" w14:textId="77777777" w:rsidR="00BC52D7" w:rsidRPr="00B246DD" w:rsidRDefault="00BC52D7" w:rsidP="00BC52D7">
      <w:pPr>
        <w:spacing w:before="120" w:after="0" w:line="240" w:lineRule="auto"/>
        <w:jc w:val="both"/>
        <w:rPr>
          <w:rFonts w:ascii="Times New Roman" w:hAnsi="Times New Roman" w:cs="Times New Roman"/>
          <w:color w:val="151516"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 xml:space="preserve">Shpallja </w:t>
      </w:r>
      <w:r w:rsidRPr="00B246DD">
        <w:rPr>
          <w:rFonts w:ascii="Times New Roman" w:hAnsi="Times New Roman" w:cs="Times New Roman"/>
          <w:color w:val="282828"/>
          <w:sz w:val="24"/>
          <w:szCs w:val="24"/>
          <w:lang w:val="sq-AL"/>
        </w:rPr>
        <w:t xml:space="preserve">e listës paraprake </w:t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 xml:space="preserve">te kandidatëve </w:t>
      </w:r>
    </w:p>
    <w:p w14:paraId="65C5813E" w14:textId="50EEA7B8" w:rsidR="00BC52D7" w:rsidRPr="0096068C" w:rsidRDefault="00BC52D7" w:rsidP="00BC52D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color w:val="282828"/>
          <w:sz w:val="24"/>
          <w:szCs w:val="24"/>
          <w:lang w:val="sq-AL"/>
        </w:rPr>
        <w:t>t</w:t>
      </w:r>
      <w:r w:rsidR="006B456B">
        <w:rPr>
          <w:rFonts w:ascii="Times New Roman" w:hAnsi="Times New Roman" w:cs="Times New Roman"/>
          <w:color w:val="282828"/>
          <w:sz w:val="24"/>
          <w:szCs w:val="24"/>
          <w:lang w:val="sq-AL"/>
        </w:rPr>
        <w:t>ë</w:t>
      </w:r>
      <w:r w:rsidRPr="00B246DD">
        <w:rPr>
          <w:rFonts w:ascii="Times New Roman" w:hAnsi="Times New Roman" w:cs="Times New Roman"/>
          <w:color w:val="282828"/>
          <w:sz w:val="24"/>
          <w:szCs w:val="24"/>
          <w:lang w:val="sq-AL"/>
        </w:rPr>
        <w:t xml:space="preserve"> </w:t>
      </w:r>
      <w:r w:rsidRPr="00B246DD">
        <w:rPr>
          <w:rFonts w:ascii="Times New Roman" w:eastAsia="Arial" w:hAnsi="Times New Roman" w:cs="Times New Roman"/>
          <w:color w:val="151516"/>
          <w:sz w:val="24"/>
          <w:szCs w:val="24"/>
          <w:lang w:val="sq-AL"/>
        </w:rPr>
        <w:t>kualifikuar</w:t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>:</w:t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Pr="00B246DD">
        <w:rPr>
          <w:rFonts w:ascii="Times New Roman" w:eastAsia="Arial" w:hAnsi="Times New Roman" w:cs="Times New Roman"/>
          <w:color w:val="575757"/>
          <w:sz w:val="24"/>
          <w:szCs w:val="24"/>
          <w:lang w:val="sq-AL"/>
        </w:rPr>
        <w:tab/>
      </w:r>
      <w:r w:rsidR="005916AF">
        <w:rPr>
          <w:rFonts w:ascii="Times New Roman" w:eastAsia="Arial" w:hAnsi="Times New Roman" w:cs="Times New Roman"/>
          <w:b/>
          <w:color w:val="151516"/>
          <w:sz w:val="24"/>
          <w:szCs w:val="24"/>
          <w:lang w:val="sq-AL"/>
        </w:rPr>
        <w:t>07</w:t>
      </w:r>
      <w:r w:rsidR="00F37C57">
        <w:rPr>
          <w:rFonts w:ascii="Times New Roman" w:eastAsia="Arial" w:hAnsi="Times New Roman" w:cs="Times New Roman"/>
          <w:b/>
          <w:color w:val="151516"/>
          <w:sz w:val="24"/>
          <w:szCs w:val="24"/>
          <w:lang w:val="sq-AL"/>
        </w:rPr>
        <w:t>.0</w:t>
      </w:r>
      <w:r w:rsidR="005916AF">
        <w:rPr>
          <w:rFonts w:ascii="Times New Roman" w:eastAsia="Arial" w:hAnsi="Times New Roman" w:cs="Times New Roman"/>
          <w:b/>
          <w:color w:val="151516"/>
          <w:sz w:val="24"/>
          <w:szCs w:val="24"/>
          <w:lang w:val="sq-AL"/>
        </w:rPr>
        <w:t>9</w:t>
      </w:r>
      <w:r w:rsidRPr="0096068C">
        <w:rPr>
          <w:rFonts w:ascii="Times New Roman" w:eastAsia="Arial" w:hAnsi="Times New Roman" w:cs="Times New Roman"/>
          <w:b/>
          <w:color w:val="151516"/>
          <w:sz w:val="24"/>
          <w:szCs w:val="24"/>
          <w:lang w:val="sq-AL"/>
        </w:rPr>
        <w:t>.</w:t>
      </w:r>
      <w:r w:rsidRPr="0096068C">
        <w:rPr>
          <w:rFonts w:ascii="Times New Roman" w:eastAsia="Arial" w:hAnsi="Times New Roman" w:cs="Times New Roman"/>
          <w:b/>
          <w:color w:val="282828"/>
          <w:sz w:val="24"/>
          <w:szCs w:val="24"/>
          <w:lang w:val="sq-AL"/>
        </w:rPr>
        <w:t>202</w:t>
      </w:r>
      <w:r w:rsidR="00056AC7">
        <w:rPr>
          <w:rFonts w:ascii="Times New Roman" w:eastAsia="Arial" w:hAnsi="Times New Roman" w:cs="Times New Roman"/>
          <w:b/>
          <w:color w:val="282828"/>
          <w:sz w:val="24"/>
          <w:szCs w:val="24"/>
          <w:lang w:val="sq-AL"/>
        </w:rPr>
        <w:t>2</w:t>
      </w:r>
    </w:p>
    <w:p w14:paraId="64FC2434" w14:textId="717C6BE0" w:rsidR="00BC52D7" w:rsidRPr="0096068C" w:rsidRDefault="00BC52D7" w:rsidP="00BC52D7">
      <w:pPr>
        <w:spacing w:before="120" w:after="0" w:line="240" w:lineRule="auto"/>
        <w:ind w:left="5040" w:hanging="50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>Ank</w:t>
      </w:r>
      <w:r>
        <w:rPr>
          <w:rFonts w:ascii="Times New Roman" w:hAnsi="Times New Roman" w:cs="Times New Roman"/>
          <w:color w:val="151516"/>
          <w:sz w:val="24"/>
          <w:szCs w:val="24"/>
          <w:lang w:val="sq-AL"/>
        </w:rPr>
        <w:t xml:space="preserve">imi për kualifikimin paraprak </w:t>
      </w:r>
      <w:r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deri në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2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ditë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pune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nga data </w:t>
      </w:r>
      <w:r w:rsidRPr="0096068C">
        <w:rPr>
          <w:rFonts w:ascii="Times New Roman" w:hAnsi="Times New Roman" w:cs="Times New Roman"/>
          <w:b/>
          <w:color w:val="3D3D3D"/>
          <w:sz w:val="24"/>
          <w:szCs w:val="24"/>
          <w:lang w:val="sq-AL"/>
        </w:rPr>
        <w:t xml:space="preserve">e 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shpalljes</w:t>
      </w:r>
    </w:p>
    <w:p w14:paraId="3805C252" w14:textId="64390BCF" w:rsidR="00BC52D7" w:rsidRPr="0096068C" w:rsidRDefault="00BC52D7" w:rsidP="00BC52D7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>Zgjidhja e ankimeve për kualifikimin paraprak:</w:t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deri në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2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ditë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pune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nga </w:t>
      </w:r>
      <w:r w:rsidRPr="0096068C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 xml:space="preserve">data e </w:t>
      </w:r>
    </w:p>
    <w:p w14:paraId="4FFC9F0D" w14:textId="18ADF38D" w:rsidR="00BC52D7" w:rsidRPr="0096068C" w:rsidRDefault="0096068C" w:rsidP="00BC52D7">
      <w:pPr>
        <w:spacing w:after="0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përfundimit të</w:t>
      </w:r>
      <w:r w:rsidR="00BC52D7"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ankimit</w:t>
      </w:r>
    </w:p>
    <w:p w14:paraId="779F0B98" w14:textId="79EBF859" w:rsidR="00BC52D7" w:rsidRPr="005916AF" w:rsidRDefault="005916AF" w:rsidP="005916A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Testimi</w:t>
      </w:r>
      <w:r w:rsidR="00BC52D7" w:rsidRPr="00B246DD">
        <w:rPr>
          <w:rFonts w:ascii="Times New Roman" w:hAnsi="Times New Roman" w:cs="Times New Roman"/>
          <w:sz w:val="24"/>
          <w:szCs w:val="24"/>
          <w:lang w:val="sq-AL"/>
        </w:rPr>
        <w:t xml:space="preserve"> me kandidatët e kualifikuar  </w:t>
      </w:r>
      <w:r w:rsidR="00BC52D7"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BC52D7"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BC52D7"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77457E">
        <w:rPr>
          <w:rFonts w:ascii="Times New Roman" w:hAnsi="Times New Roman" w:cs="Times New Roman"/>
          <w:b/>
          <w:sz w:val="24"/>
          <w:szCs w:val="24"/>
          <w:lang w:val="sq-AL"/>
        </w:rPr>
        <w:t>19.09</w:t>
      </w:r>
      <w:r w:rsidR="00056AC7" w:rsidRPr="0077457E">
        <w:rPr>
          <w:rFonts w:ascii="Times New Roman" w:hAnsi="Times New Roman" w:cs="Times New Roman"/>
          <w:b/>
          <w:sz w:val="24"/>
          <w:szCs w:val="24"/>
          <w:lang w:val="sq-AL"/>
        </w:rPr>
        <w:t>.2022, ora</w:t>
      </w:r>
      <w:r w:rsidR="00056AC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10:30</w:t>
      </w:r>
    </w:p>
    <w:p w14:paraId="52C753C8" w14:textId="77777777" w:rsidR="00F1627E" w:rsidRDefault="0096068C" w:rsidP="00F1627E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sz w:val="24"/>
          <w:szCs w:val="24"/>
          <w:lang w:val="sq-AL"/>
        </w:rPr>
        <w:t xml:space="preserve">Njoftimi i vendimit </w:t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 xml:space="preserve">paraprak </w:t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>të K</w:t>
      </w:r>
      <w:r w:rsidR="00056AC7">
        <w:rPr>
          <w:rFonts w:ascii="Times New Roman" w:hAnsi="Times New Roman" w:cs="Times New Roman"/>
          <w:sz w:val="24"/>
          <w:szCs w:val="24"/>
          <w:lang w:val="sq-AL"/>
        </w:rPr>
        <w:t>omisionit</w:t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B768DDE" w14:textId="2AB291C4" w:rsidR="0096068C" w:rsidRPr="00B246DD" w:rsidRDefault="006B456B" w:rsidP="00F162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 fituesit</w:t>
      </w:r>
      <w:r w:rsidR="0096068C"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1627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916AF" w:rsidRPr="0077457E">
        <w:rPr>
          <w:rFonts w:ascii="Times New Roman" w:hAnsi="Times New Roman" w:cs="Times New Roman"/>
          <w:b/>
          <w:sz w:val="24"/>
          <w:szCs w:val="24"/>
          <w:lang w:val="sq-AL"/>
        </w:rPr>
        <w:t>23</w:t>
      </w:r>
      <w:r w:rsidR="00DF4C54" w:rsidRPr="0077457E">
        <w:rPr>
          <w:rFonts w:ascii="Times New Roman" w:hAnsi="Times New Roman" w:cs="Times New Roman"/>
          <w:b/>
          <w:sz w:val="24"/>
          <w:szCs w:val="24"/>
          <w:lang w:val="sq-AL"/>
        </w:rPr>
        <w:t>.0</w:t>
      </w:r>
      <w:r w:rsidR="005916AF" w:rsidRPr="0077457E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  <w:r w:rsidR="00DF4C54" w:rsidRPr="0077457E">
        <w:rPr>
          <w:rFonts w:ascii="Times New Roman" w:hAnsi="Times New Roman" w:cs="Times New Roman"/>
          <w:b/>
          <w:sz w:val="24"/>
          <w:szCs w:val="24"/>
          <w:lang w:val="sq-AL"/>
        </w:rPr>
        <w:t>.202</w:t>
      </w:r>
      <w:r w:rsidR="00056AC7" w:rsidRPr="0077457E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</w:p>
    <w:p w14:paraId="0E2D796F" w14:textId="07809669" w:rsidR="0096068C" w:rsidRPr="00B246DD" w:rsidRDefault="0096068C" w:rsidP="0096068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sz w:val="24"/>
          <w:szCs w:val="24"/>
          <w:lang w:val="sq-AL"/>
        </w:rPr>
        <w:t>Ankimi për vlerësimin e KP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>-së:</w:t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F4C54" w:rsidRPr="00DF4C54">
        <w:rPr>
          <w:rFonts w:ascii="Times New Roman" w:hAnsi="Times New Roman" w:cs="Times New Roman"/>
          <w:b/>
          <w:sz w:val="24"/>
          <w:szCs w:val="24"/>
          <w:lang w:val="sq-AL"/>
        </w:rPr>
        <w:t>deri në 2</w:t>
      </w:r>
      <w:r w:rsidRPr="00DF4C54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 xml:space="preserve"> 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ditë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pune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nga data </w:t>
      </w:r>
      <w:r w:rsidRPr="0096068C">
        <w:rPr>
          <w:rFonts w:ascii="Times New Roman" w:hAnsi="Times New Roman" w:cs="Times New Roman"/>
          <w:b/>
          <w:color w:val="3D3D3D"/>
          <w:sz w:val="24"/>
          <w:szCs w:val="24"/>
          <w:lang w:val="sq-AL"/>
        </w:rPr>
        <w:t xml:space="preserve">e </w:t>
      </w:r>
      <w:r w:rsidRPr="0096068C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>shpalljes</w:t>
      </w:r>
    </w:p>
    <w:p w14:paraId="4AE1E77D" w14:textId="0F09E9D7" w:rsidR="0096068C" w:rsidRPr="0096068C" w:rsidRDefault="0096068C" w:rsidP="009606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246DD">
        <w:rPr>
          <w:rFonts w:ascii="Times New Roman" w:hAnsi="Times New Roman" w:cs="Times New Roman"/>
          <w:sz w:val="24"/>
          <w:szCs w:val="24"/>
          <w:lang w:val="sq-AL"/>
        </w:rPr>
        <w:t>Zgjidhja e ankimeve:</w:t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 xml:space="preserve"> </w:t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B246DD"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color w:val="151516"/>
          <w:sz w:val="24"/>
          <w:szCs w:val="24"/>
          <w:lang w:val="sq-AL"/>
        </w:rPr>
        <w:tab/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deri në </w:t>
      </w:r>
      <w:r w:rsidR="00DF4C54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2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ditë</w:t>
      </w:r>
      <w:r w:rsidRPr="0096068C">
        <w:rPr>
          <w:rFonts w:ascii="Times New Roman" w:hAnsi="Times New Roman" w:cs="Times New Roman"/>
          <w:b/>
          <w:color w:val="3D3D3D"/>
          <w:sz w:val="24"/>
          <w:szCs w:val="24"/>
          <w:lang w:val="sq-AL"/>
        </w:rPr>
        <w:t xml:space="preserve"> </w:t>
      </w:r>
      <w:r w:rsidR="00DF4C54">
        <w:rPr>
          <w:rFonts w:ascii="Times New Roman" w:hAnsi="Times New Roman" w:cs="Times New Roman"/>
          <w:b/>
          <w:color w:val="3D3D3D"/>
          <w:sz w:val="24"/>
          <w:szCs w:val="24"/>
          <w:lang w:val="sq-AL"/>
        </w:rPr>
        <w:t>pune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nga data </w:t>
      </w:r>
      <w:r w:rsidRPr="0096068C">
        <w:rPr>
          <w:rFonts w:ascii="Times New Roman" w:hAnsi="Times New Roman" w:cs="Times New Roman"/>
          <w:b/>
          <w:color w:val="282828"/>
          <w:sz w:val="24"/>
          <w:szCs w:val="24"/>
          <w:lang w:val="sq-AL"/>
        </w:rPr>
        <w:t xml:space="preserve">e </w:t>
      </w:r>
    </w:p>
    <w:p w14:paraId="577A84E5" w14:textId="34DEF168" w:rsidR="0096068C" w:rsidRPr="0096068C" w:rsidRDefault="0096068C" w:rsidP="0096068C">
      <w:pPr>
        <w:ind w:left="4320" w:firstLine="720"/>
        <w:jc w:val="both"/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</w:pP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përfundimit t</w:t>
      </w:r>
      <w:r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>ë</w:t>
      </w:r>
      <w:r w:rsidRPr="0096068C">
        <w:rPr>
          <w:rFonts w:ascii="Times New Roman" w:hAnsi="Times New Roman" w:cs="Times New Roman"/>
          <w:b/>
          <w:color w:val="151516"/>
          <w:sz w:val="24"/>
          <w:szCs w:val="24"/>
          <w:lang w:val="sq-AL"/>
        </w:rPr>
        <w:t xml:space="preserve"> ankimit</w:t>
      </w:r>
    </w:p>
    <w:p w14:paraId="010067DF" w14:textId="2586EAB0" w:rsidR="006C4B11" w:rsidRDefault="006C4B11" w:rsidP="006C4B1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33B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33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33BB">
        <w:rPr>
          <w:rFonts w:ascii="Times New Roman" w:eastAsia="Times New Roman" w:hAnsi="Times New Roman" w:cs="Times New Roman"/>
          <w:sz w:val="24"/>
          <w:szCs w:val="24"/>
        </w:rPr>
        <w:t>sqarime</w:t>
      </w:r>
      <w:proofErr w:type="spellEnd"/>
      <w:r w:rsidRPr="00B33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33B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33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33BB">
        <w:rPr>
          <w:rFonts w:ascii="Times New Roman" w:eastAsia="Times New Roman" w:hAnsi="Times New Roman" w:cs="Times New Roman"/>
          <w:sz w:val="24"/>
          <w:szCs w:val="24"/>
        </w:rPr>
        <w:t>mëtejshme</w:t>
      </w:r>
      <w:proofErr w:type="spellEnd"/>
      <w:r w:rsidRPr="00B33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33BB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Drejtorinë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82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A53">
        <w:rPr>
          <w:rFonts w:ascii="Times New Roman" w:eastAsia="Times New Roman" w:hAnsi="Times New Roman" w:cs="Times New Roman"/>
          <w:sz w:val="24"/>
          <w:szCs w:val="24"/>
          <w:u w:val="single"/>
        </w:rPr>
        <w:t>068 20 80 345</w:t>
      </w:r>
      <w:r w:rsidRPr="00B333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D4D89" w14:textId="26044F4C" w:rsidR="006C4B11" w:rsidRDefault="006C4B11" w:rsidP="00443A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5E789" w14:textId="4B4A73E1" w:rsidR="007233EF" w:rsidRPr="002D1384" w:rsidRDefault="007233EF" w:rsidP="00443A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384">
        <w:rPr>
          <w:rFonts w:ascii="Times New Roman" w:eastAsia="Times New Roman" w:hAnsi="Times New Roman" w:cs="Times New Roman"/>
          <w:b/>
          <w:sz w:val="24"/>
          <w:szCs w:val="24"/>
        </w:rPr>
        <w:t>GJYKATA KUSHTETUESE</w:t>
      </w:r>
    </w:p>
    <w:p w14:paraId="3F405334" w14:textId="77777777" w:rsidR="007233EF" w:rsidRPr="002D1384" w:rsidRDefault="007233EF" w:rsidP="00443A53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DREJTORIA EKONOMIKE DHE BURIMEVE NJERËZORE</w:t>
      </w:r>
    </w:p>
    <w:p w14:paraId="42F80357" w14:textId="77777777" w:rsidR="006C4B11" w:rsidRDefault="006C4B11" w:rsidP="00443A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28A6A07" w14:textId="47F6A759" w:rsidR="006C0E83" w:rsidRPr="00535AE7" w:rsidRDefault="007233EF" w:rsidP="00443A5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27DB">
        <w:rPr>
          <w:rFonts w:ascii="Times New Roman" w:eastAsia="Times New Roman" w:hAnsi="Times New Roman" w:cs="Times New Roman"/>
          <w:sz w:val="24"/>
          <w:szCs w:val="24"/>
          <w:u w:val="single"/>
        </w:rPr>
        <w:t>Tiranë</w:t>
      </w:r>
      <w:proofErr w:type="spellEnd"/>
      <w:r w:rsidRPr="000427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0427DB">
        <w:rPr>
          <w:rFonts w:ascii="Times New Roman" w:eastAsia="Times New Roman" w:hAnsi="Times New Roman" w:cs="Times New Roman"/>
          <w:sz w:val="24"/>
          <w:szCs w:val="24"/>
          <w:u w:val="single"/>
        </w:rPr>
        <w:t>më</w:t>
      </w:r>
      <w:proofErr w:type="spellEnd"/>
      <w:r w:rsidRPr="000427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113FD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5916AF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E113FD">
        <w:rPr>
          <w:rFonts w:ascii="Times New Roman" w:eastAsia="Times New Roman" w:hAnsi="Times New Roman" w:cs="Times New Roman"/>
          <w:sz w:val="24"/>
          <w:szCs w:val="24"/>
          <w:u w:val="single"/>
        </w:rPr>
        <w:t>.07</w:t>
      </w:r>
      <w:r w:rsidR="00DF4C54">
        <w:rPr>
          <w:rFonts w:ascii="Times New Roman" w:eastAsia="Times New Roman" w:hAnsi="Times New Roman" w:cs="Times New Roman"/>
          <w:sz w:val="24"/>
          <w:szCs w:val="24"/>
          <w:u w:val="single"/>
        </w:rPr>
        <w:t>.202</w:t>
      </w:r>
      <w:r w:rsidR="00F1627E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</w:p>
    <w:sectPr w:rsidR="006C0E83" w:rsidRPr="00535AE7" w:rsidSect="00875118">
      <w:footerReference w:type="default" r:id="rId9"/>
      <w:pgSz w:w="11906" w:h="16838" w:code="9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57BB9" w14:textId="77777777" w:rsidR="00945F29" w:rsidRDefault="00945F29" w:rsidP="006B456B">
      <w:pPr>
        <w:spacing w:after="0" w:line="240" w:lineRule="auto"/>
      </w:pPr>
      <w:r>
        <w:separator/>
      </w:r>
    </w:p>
  </w:endnote>
  <w:endnote w:type="continuationSeparator" w:id="0">
    <w:p w14:paraId="66B9B5FA" w14:textId="77777777" w:rsidR="00945F29" w:rsidRDefault="00945F29" w:rsidP="006B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64622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BE9BB7" w14:textId="4C192BCB" w:rsidR="00754B5B" w:rsidRPr="00754B5B" w:rsidRDefault="00754B5B">
        <w:pPr>
          <w:pStyle w:val="Footer"/>
          <w:jc w:val="center"/>
          <w:rPr>
            <w:rFonts w:ascii="Times New Roman" w:hAnsi="Times New Roman" w:cs="Times New Roman"/>
          </w:rPr>
        </w:pPr>
        <w:r w:rsidRPr="00754B5B">
          <w:rPr>
            <w:rFonts w:ascii="Times New Roman" w:hAnsi="Times New Roman" w:cs="Times New Roman"/>
          </w:rPr>
          <w:fldChar w:fldCharType="begin"/>
        </w:r>
        <w:r w:rsidRPr="00754B5B">
          <w:rPr>
            <w:rFonts w:ascii="Times New Roman" w:hAnsi="Times New Roman" w:cs="Times New Roman"/>
          </w:rPr>
          <w:instrText xml:space="preserve"> PAGE   \* MERGEFORMAT </w:instrText>
        </w:r>
        <w:r w:rsidRPr="00754B5B">
          <w:rPr>
            <w:rFonts w:ascii="Times New Roman" w:hAnsi="Times New Roman" w:cs="Times New Roman"/>
          </w:rPr>
          <w:fldChar w:fldCharType="separate"/>
        </w:r>
        <w:r w:rsidRPr="00754B5B">
          <w:rPr>
            <w:rFonts w:ascii="Times New Roman" w:hAnsi="Times New Roman" w:cs="Times New Roman"/>
            <w:noProof/>
          </w:rPr>
          <w:t>2</w:t>
        </w:r>
        <w:r w:rsidRPr="00754B5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D16262" w14:textId="77777777" w:rsidR="006B456B" w:rsidRDefault="006B4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1BAA8" w14:textId="77777777" w:rsidR="00945F29" w:rsidRDefault="00945F29" w:rsidP="006B456B">
      <w:pPr>
        <w:spacing w:after="0" w:line="240" w:lineRule="auto"/>
      </w:pPr>
      <w:r>
        <w:separator/>
      </w:r>
    </w:p>
  </w:footnote>
  <w:footnote w:type="continuationSeparator" w:id="0">
    <w:p w14:paraId="2ABBE6ED" w14:textId="77777777" w:rsidR="00945F29" w:rsidRDefault="00945F29" w:rsidP="006B456B">
      <w:pPr>
        <w:spacing w:after="0" w:line="240" w:lineRule="auto"/>
      </w:pPr>
      <w:r>
        <w:continuationSeparator/>
      </w:r>
    </w:p>
  </w:footnote>
  <w:footnote w:id="1">
    <w:p w14:paraId="45951792" w14:textId="65BD54CF" w:rsidR="00D80C91" w:rsidRPr="00443A53" w:rsidRDefault="00D80C91" w:rsidP="00443A53">
      <w:pPr>
        <w:pStyle w:val="FootnoteText"/>
        <w:jc w:val="both"/>
        <w:rPr>
          <w:rFonts w:ascii="Times New Roman" w:hAnsi="Times New Roman" w:cs="Times New Roman"/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ED707B" w:rsidRPr="00443A53">
        <w:rPr>
          <w:rFonts w:ascii="Times New Roman" w:hAnsi="Times New Roman" w:cs="Times New Roman"/>
        </w:rPr>
        <w:t>N</w:t>
      </w:r>
      <w:r w:rsidR="00443A53">
        <w:rPr>
          <w:rFonts w:ascii="Times New Roman" w:hAnsi="Times New Roman" w:cs="Times New Roman"/>
        </w:rPr>
        <w:t>ë</w:t>
      </w:r>
      <w:proofErr w:type="spellEnd"/>
      <w:r w:rsidR="00ED707B" w:rsidRPr="00443A53">
        <w:rPr>
          <w:rFonts w:ascii="Times New Roman" w:hAnsi="Times New Roman" w:cs="Times New Roman"/>
        </w:rPr>
        <w:t xml:space="preserve"> </w:t>
      </w:r>
      <w:proofErr w:type="spellStart"/>
      <w:r w:rsidR="00ED707B" w:rsidRPr="00443A53">
        <w:rPr>
          <w:rFonts w:ascii="Times New Roman" w:hAnsi="Times New Roman" w:cs="Times New Roman"/>
        </w:rPr>
        <w:t>zbatim</w:t>
      </w:r>
      <w:proofErr w:type="spellEnd"/>
      <w:r w:rsidR="00ED707B" w:rsidRPr="00443A53">
        <w:rPr>
          <w:rFonts w:ascii="Times New Roman" w:hAnsi="Times New Roman" w:cs="Times New Roman"/>
        </w:rPr>
        <w:t xml:space="preserve"> </w:t>
      </w:r>
      <w:proofErr w:type="spellStart"/>
      <w:r w:rsidR="00ED707B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ED707B" w:rsidRPr="00443A53">
        <w:rPr>
          <w:rFonts w:ascii="Times New Roman" w:hAnsi="Times New Roman" w:cs="Times New Roman"/>
        </w:rPr>
        <w:t xml:space="preserve"> </w:t>
      </w:r>
      <w:proofErr w:type="spellStart"/>
      <w:r w:rsidR="00ED707B" w:rsidRPr="00443A53">
        <w:rPr>
          <w:rFonts w:ascii="Times New Roman" w:hAnsi="Times New Roman" w:cs="Times New Roman"/>
          <w:b/>
          <w:bCs/>
        </w:rPr>
        <w:t>Udh</w:t>
      </w:r>
      <w:r w:rsidR="00443A53">
        <w:rPr>
          <w:rFonts w:ascii="Times New Roman" w:hAnsi="Times New Roman" w:cs="Times New Roman"/>
          <w:b/>
          <w:bCs/>
        </w:rPr>
        <w:t>ë</w:t>
      </w:r>
      <w:r w:rsidR="00ED707B" w:rsidRPr="00443A53">
        <w:rPr>
          <w:rFonts w:ascii="Times New Roman" w:hAnsi="Times New Roman" w:cs="Times New Roman"/>
          <w:b/>
          <w:bCs/>
        </w:rPr>
        <w:t>zimit</w:t>
      </w:r>
      <w:proofErr w:type="spellEnd"/>
      <w:r w:rsidR="00ED707B" w:rsidRPr="00443A53">
        <w:rPr>
          <w:rFonts w:ascii="Times New Roman" w:hAnsi="Times New Roman" w:cs="Times New Roman"/>
          <w:b/>
          <w:bCs/>
        </w:rPr>
        <w:t xml:space="preserve"> nr. 927, </w:t>
      </w:r>
      <w:proofErr w:type="spellStart"/>
      <w:r w:rsidR="00ED707B" w:rsidRPr="00443A53">
        <w:rPr>
          <w:rFonts w:ascii="Times New Roman" w:hAnsi="Times New Roman" w:cs="Times New Roman"/>
          <w:b/>
          <w:bCs/>
        </w:rPr>
        <w:t>dat</w:t>
      </w:r>
      <w:r w:rsidR="00443A53">
        <w:rPr>
          <w:rFonts w:ascii="Times New Roman" w:hAnsi="Times New Roman" w:cs="Times New Roman"/>
          <w:b/>
          <w:bCs/>
        </w:rPr>
        <w:t>ë</w:t>
      </w:r>
      <w:proofErr w:type="spellEnd"/>
      <w:r w:rsidR="00ED707B" w:rsidRPr="00443A53">
        <w:rPr>
          <w:rFonts w:ascii="Times New Roman" w:hAnsi="Times New Roman" w:cs="Times New Roman"/>
          <w:b/>
          <w:bCs/>
        </w:rPr>
        <w:t xml:space="preserve"> 01.11.2021</w:t>
      </w:r>
      <w:r w:rsidR="00ED707B" w:rsidRPr="00443A53">
        <w:rPr>
          <w:rFonts w:ascii="Times New Roman" w:hAnsi="Times New Roman" w:cs="Times New Roman"/>
        </w:rPr>
        <w:t xml:space="preserve"> </w:t>
      </w:r>
      <w:proofErr w:type="spellStart"/>
      <w:r w:rsidR="00ED707B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ED707B" w:rsidRPr="00443A53">
        <w:rPr>
          <w:rFonts w:ascii="Times New Roman" w:hAnsi="Times New Roman" w:cs="Times New Roman"/>
        </w:rPr>
        <w:t xml:space="preserve"> ILDKPKI-</w:t>
      </w:r>
      <w:proofErr w:type="spellStart"/>
      <w:r w:rsidR="00851D07" w:rsidRPr="00443A53">
        <w:rPr>
          <w:rFonts w:ascii="Times New Roman" w:hAnsi="Times New Roman" w:cs="Times New Roman"/>
        </w:rPr>
        <w:t>s</w:t>
      </w:r>
      <w:r w:rsidR="00443A53">
        <w:rPr>
          <w:rFonts w:ascii="Times New Roman" w:hAnsi="Times New Roman" w:cs="Times New Roman"/>
        </w:rPr>
        <w:t>ë</w:t>
      </w:r>
      <w:proofErr w:type="spellEnd"/>
      <w:r w:rsidR="00851D07" w:rsidRPr="00443A53">
        <w:rPr>
          <w:rFonts w:ascii="Times New Roman" w:hAnsi="Times New Roman" w:cs="Times New Roman"/>
        </w:rPr>
        <w:t>,</w:t>
      </w:r>
      <w:r w:rsidR="00ED707B" w:rsidRPr="00443A53">
        <w:rPr>
          <w:rFonts w:ascii="Times New Roman" w:hAnsi="Times New Roman" w:cs="Times New Roman"/>
        </w:rPr>
        <w:t xml:space="preserve"> k</w:t>
      </w:r>
      <w:proofErr w:type="spellStart"/>
      <w:r w:rsidR="00C701A3" w:rsidRPr="00443A53">
        <w:rPr>
          <w:rFonts w:ascii="Times New Roman" w:hAnsi="Times New Roman" w:cs="Times New Roman"/>
          <w:lang w:val="en-GB"/>
        </w:rPr>
        <w:t>andidat</w:t>
      </w:r>
      <w:r w:rsidR="00443A53">
        <w:rPr>
          <w:rFonts w:ascii="Times New Roman" w:hAnsi="Times New Roman" w:cs="Times New Roman"/>
          <w:lang w:val="en-GB"/>
        </w:rPr>
        <w:t>ë</w:t>
      </w:r>
      <w:r w:rsidR="00875118" w:rsidRPr="00443A53">
        <w:rPr>
          <w:rFonts w:ascii="Times New Roman" w:hAnsi="Times New Roman" w:cs="Times New Roman"/>
          <w:lang w:val="en-GB"/>
        </w:rPr>
        <w:t>t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jan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detyruar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b/>
          <w:lang w:val="en-GB"/>
        </w:rPr>
        <w:t>t</w:t>
      </w:r>
      <w:r w:rsidR="00443A53">
        <w:rPr>
          <w:rFonts w:ascii="Times New Roman" w:hAnsi="Times New Roman" w:cs="Times New Roman"/>
          <w:b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b/>
          <w:lang w:val="en-GB"/>
        </w:rPr>
        <w:t>plot</w:t>
      </w:r>
      <w:r w:rsidR="00443A53">
        <w:rPr>
          <w:rFonts w:ascii="Times New Roman" w:hAnsi="Times New Roman" w:cs="Times New Roman"/>
          <w:b/>
          <w:lang w:val="en-GB"/>
        </w:rPr>
        <w:t>ë</w:t>
      </w:r>
      <w:r w:rsidR="00875118" w:rsidRPr="00443A53">
        <w:rPr>
          <w:rFonts w:ascii="Times New Roman" w:hAnsi="Times New Roman" w:cs="Times New Roman"/>
          <w:b/>
          <w:lang w:val="en-GB"/>
        </w:rPr>
        <w:t>sojn</w:t>
      </w:r>
      <w:r w:rsidR="00443A53">
        <w:rPr>
          <w:rFonts w:ascii="Times New Roman" w:hAnsi="Times New Roman" w:cs="Times New Roman"/>
          <w:b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b/>
          <w:lang w:val="en-GB"/>
        </w:rPr>
        <w:t xml:space="preserve"> </w:t>
      </w:r>
      <w:r w:rsidR="00ED707B" w:rsidRPr="00443A53">
        <w:rPr>
          <w:rFonts w:ascii="Times New Roman" w:hAnsi="Times New Roman" w:cs="Times New Roman"/>
          <w:b/>
          <w:lang w:val="en-GB"/>
        </w:rPr>
        <w:t>online</w:t>
      </w:r>
      <w:r w:rsidR="00ED707B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deklarat</w:t>
      </w:r>
      <w:r w:rsidR="00443A53">
        <w:rPr>
          <w:rFonts w:ascii="Times New Roman" w:hAnsi="Times New Roman" w:cs="Times New Roman"/>
          <w:lang w:val="en-GB"/>
        </w:rPr>
        <w:t>ë</w:t>
      </w:r>
      <w:r w:rsidR="00875118" w:rsidRPr="00443A53">
        <w:rPr>
          <w:rFonts w:ascii="Times New Roman" w:hAnsi="Times New Roman" w:cs="Times New Roman"/>
          <w:lang w:val="en-GB"/>
        </w:rPr>
        <w:t>n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pasuris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dhe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lang w:val="en-GB"/>
        </w:rPr>
        <w:t>interesave</w:t>
      </w:r>
      <w:proofErr w:type="spellEnd"/>
      <w:r w:rsidR="00875118" w:rsidRPr="00443A53">
        <w:rPr>
          <w:rFonts w:ascii="Times New Roman" w:hAnsi="Times New Roman" w:cs="Times New Roman"/>
          <w:lang w:val="en-GB"/>
        </w:rPr>
        <w:t xml:space="preserve"> private </w:t>
      </w:r>
      <w:r w:rsidR="00875118" w:rsidRPr="00443A53">
        <w:rPr>
          <w:rFonts w:ascii="Times New Roman" w:hAnsi="Times New Roman" w:cs="Times New Roman"/>
          <w:i/>
          <w:lang w:val="en-GB"/>
        </w:rPr>
        <w:t>“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P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r w:rsidR="00875118" w:rsidRPr="00443A53">
        <w:rPr>
          <w:rFonts w:ascii="Times New Roman" w:hAnsi="Times New Roman" w:cs="Times New Roman"/>
          <w:i/>
          <w:lang w:val="en-GB"/>
        </w:rPr>
        <w:t>r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kandidat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r w:rsidR="00875118" w:rsidRPr="00443A53">
        <w:rPr>
          <w:rFonts w:ascii="Times New Roman" w:hAnsi="Times New Roman" w:cs="Times New Roman"/>
          <w:i/>
          <w:lang w:val="en-GB"/>
        </w:rPr>
        <w:t>t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p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r w:rsidR="00875118" w:rsidRPr="00443A53">
        <w:rPr>
          <w:rFonts w:ascii="Times New Roman" w:hAnsi="Times New Roman" w:cs="Times New Roman"/>
          <w:i/>
          <w:lang w:val="en-GB"/>
        </w:rPr>
        <w:t>r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pozicione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t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ndryshme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n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institucionet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e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sistemit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t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75118" w:rsidRPr="00443A53">
        <w:rPr>
          <w:rFonts w:ascii="Times New Roman" w:hAnsi="Times New Roman" w:cs="Times New Roman"/>
          <w:i/>
          <w:lang w:val="en-GB"/>
        </w:rPr>
        <w:t>drejt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r w:rsidR="00875118" w:rsidRPr="00443A53">
        <w:rPr>
          <w:rFonts w:ascii="Times New Roman" w:hAnsi="Times New Roman" w:cs="Times New Roman"/>
          <w:i/>
          <w:lang w:val="en-GB"/>
        </w:rPr>
        <w:t>sis</w:t>
      </w:r>
      <w:r w:rsidR="00443A53" w:rsidRPr="00443A53">
        <w:rPr>
          <w:rFonts w:ascii="Times New Roman" w:hAnsi="Times New Roman" w:cs="Times New Roman"/>
          <w:i/>
          <w:lang w:val="en-GB"/>
        </w:rPr>
        <w:t>ë</w:t>
      </w:r>
      <w:proofErr w:type="spellEnd"/>
      <w:r w:rsidR="00875118" w:rsidRPr="00443A53">
        <w:rPr>
          <w:rFonts w:ascii="Times New Roman" w:hAnsi="Times New Roman" w:cs="Times New Roman"/>
          <w:i/>
          <w:lang w:val="en-GB"/>
        </w:rPr>
        <w:t>”</w:t>
      </w:r>
      <w:r w:rsidR="00851D07" w:rsidRPr="00443A53">
        <w:rPr>
          <w:rFonts w:ascii="Times New Roman" w:hAnsi="Times New Roman" w:cs="Times New Roman"/>
        </w:rPr>
        <w:t xml:space="preserve"> (</w:t>
      </w:r>
      <w:proofErr w:type="spellStart"/>
      <w:r w:rsidR="00851D07" w:rsidRPr="00443A53">
        <w:rPr>
          <w:rFonts w:ascii="Times New Roman" w:hAnsi="Times New Roman" w:cs="Times New Roman"/>
        </w:rPr>
        <w:t>shiko</w:t>
      </w:r>
      <w:proofErr w:type="spellEnd"/>
      <w:r w:rsidR="00851D07" w:rsidRPr="00443A53">
        <w:rPr>
          <w:rFonts w:ascii="Times New Roman" w:hAnsi="Times New Roman" w:cs="Times New Roman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</w:rPr>
        <w:t>udh</w:t>
      </w:r>
      <w:r w:rsidR="00443A53">
        <w:rPr>
          <w:rFonts w:ascii="Times New Roman" w:hAnsi="Times New Roman" w:cs="Times New Roman"/>
        </w:rPr>
        <w:t>ë</w:t>
      </w:r>
      <w:r w:rsidR="00851D07" w:rsidRPr="00443A53">
        <w:rPr>
          <w:rFonts w:ascii="Times New Roman" w:hAnsi="Times New Roman" w:cs="Times New Roman"/>
        </w:rPr>
        <w:t>zimet</w:t>
      </w:r>
      <w:proofErr w:type="spellEnd"/>
      <w:r w:rsidR="002D45E0">
        <w:rPr>
          <w:rFonts w:ascii="Times New Roman" w:hAnsi="Times New Roman" w:cs="Times New Roman"/>
        </w:rPr>
        <w:t xml:space="preserve"> </w:t>
      </w:r>
      <w:proofErr w:type="spellStart"/>
      <w:r w:rsidR="002D45E0">
        <w:rPr>
          <w:rFonts w:ascii="Times New Roman" w:hAnsi="Times New Roman" w:cs="Times New Roman"/>
        </w:rPr>
        <w:t>përkatëse</w:t>
      </w:r>
      <w:proofErr w:type="spellEnd"/>
      <w:r w:rsidR="00851D07" w:rsidRPr="00443A53">
        <w:rPr>
          <w:rFonts w:ascii="Times New Roman" w:hAnsi="Times New Roman" w:cs="Times New Roman"/>
        </w:rPr>
        <w:t>:</w:t>
      </w:r>
      <w:r w:rsidR="00443A53">
        <w:rPr>
          <w:rFonts w:ascii="Times New Roman" w:hAnsi="Times New Roman" w:cs="Times New Roman"/>
        </w:rPr>
        <w:t xml:space="preserve"> </w:t>
      </w:r>
      <w:hyperlink r:id="rId1" w:history="1">
        <w:r w:rsidR="00443A53" w:rsidRPr="005B42EB">
          <w:rPr>
            <w:rStyle w:val="Hyperlink"/>
            <w:rFonts w:ascii="Times New Roman" w:hAnsi="Times New Roman" w:cs="Times New Roman"/>
          </w:rPr>
          <w:t>https://www.ildkpki.al/manuale_dhe_udhezime/</w:t>
        </w:r>
      </w:hyperlink>
      <w:r w:rsidR="00851D07" w:rsidRPr="00443A53">
        <w:rPr>
          <w:rFonts w:ascii="Times New Roman" w:hAnsi="Times New Roman" w:cs="Times New Roman"/>
        </w:rPr>
        <w:t>)</w:t>
      </w:r>
      <w:r w:rsidR="00875118" w:rsidRPr="00443A53">
        <w:rPr>
          <w:rFonts w:ascii="Times New Roman" w:hAnsi="Times New Roman" w:cs="Times New Roman"/>
          <w:lang w:val="en-GB"/>
        </w:rPr>
        <w:t xml:space="preserve">. </w:t>
      </w:r>
    </w:p>
    <w:p w14:paraId="162105B1" w14:textId="54246FDB" w:rsidR="00851D07" w:rsidRPr="00443A53" w:rsidRDefault="00E36DA2" w:rsidP="00443A53">
      <w:pPr>
        <w:pStyle w:val="FootnoteText"/>
        <w:jc w:val="both"/>
        <w:rPr>
          <w:rFonts w:ascii="Times New Roman" w:hAnsi="Times New Roman" w:cs="Times New Roman"/>
          <w:lang w:val="en-GB"/>
        </w:rPr>
      </w:pPr>
      <w:proofErr w:type="spellStart"/>
      <w:r w:rsidRPr="00443A53">
        <w:rPr>
          <w:rFonts w:ascii="Times New Roman" w:hAnsi="Times New Roman" w:cs="Times New Roman"/>
          <w:lang w:val="en-GB"/>
        </w:rPr>
        <w:t>P</w:t>
      </w:r>
      <w:r w:rsidR="00443A53">
        <w:rPr>
          <w:rFonts w:ascii="Times New Roman" w:hAnsi="Times New Roman" w:cs="Times New Roman"/>
          <w:lang w:val="en-GB"/>
        </w:rPr>
        <w:t>ë</w:t>
      </w:r>
      <w:r w:rsidRPr="00443A53">
        <w:rPr>
          <w:rFonts w:ascii="Times New Roman" w:hAnsi="Times New Roman" w:cs="Times New Roman"/>
          <w:lang w:val="en-GB"/>
        </w:rPr>
        <w:t>r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43A53">
        <w:rPr>
          <w:rFonts w:ascii="Times New Roman" w:hAnsi="Times New Roman" w:cs="Times New Roman"/>
          <w:lang w:val="en-GB"/>
        </w:rPr>
        <w:t>b</w:t>
      </w:r>
      <w:r w:rsidR="00443A53">
        <w:rPr>
          <w:rFonts w:ascii="Times New Roman" w:hAnsi="Times New Roman" w:cs="Times New Roman"/>
          <w:lang w:val="en-GB"/>
        </w:rPr>
        <w:t>ë</w:t>
      </w:r>
      <w:r w:rsidRPr="00443A53">
        <w:rPr>
          <w:rFonts w:ascii="Times New Roman" w:hAnsi="Times New Roman" w:cs="Times New Roman"/>
          <w:lang w:val="en-GB"/>
        </w:rPr>
        <w:t>r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43A53">
        <w:rPr>
          <w:rFonts w:ascii="Times New Roman" w:hAnsi="Times New Roman" w:cs="Times New Roman"/>
          <w:lang w:val="en-GB"/>
        </w:rPr>
        <w:t>mundur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43A53">
        <w:rPr>
          <w:rFonts w:ascii="Times New Roman" w:hAnsi="Times New Roman" w:cs="Times New Roman"/>
          <w:lang w:val="en-GB"/>
        </w:rPr>
        <w:t>hapjen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443A53">
        <w:rPr>
          <w:rFonts w:ascii="Times New Roman" w:hAnsi="Times New Roman" w:cs="Times New Roman"/>
          <w:lang w:val="en-GB"/>
        </w:rPr>
        <w:t>llogaris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nga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ku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k</w:t>
      </w:r>
      <w:r w:rsidR="00851D07" w:rsidRPr="00443A53">
        <w:rPr>
          <w:rFonts w:ascii="Times New Roman" w:hAnsi="Times New Roman" w:cs="Times New Roman"/>
          <w:lang w:val="en-GB"/>
        </w:rPr>
        <w:t>andidat</w:t>
      </w:r>
      <w:r w:rsidR="00443A53" w:rsidRPr="00443A53">
        <w:rPr>
          <w:rFonts w:ascii="Times New Roman" w:hAnsi="Times New Roman" w:cs="Times New Roman"/>
          <w:lang w:val="en-GB"/>
        </w:rPr>
        <w:t>i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do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plot</w:t>
      </w:r>
      <w:r w:rsidR="00443A53">
        <w:rPr>
          <w:rFonts w:ascii="Times New Roman" w:hAnsi="Times New Roman" w:cs="Times New Roman"/>
          <w:lang w:val="en-GB"/>
        </w:rPr>
        <w:t>ë</w:t>
      </w:r>
      <w:r w:rsidR="00443A53" w:rsidRPr="00443A53">
        <w:rPr>
          <w:rFonts w:ascii="Times New Roman" w:hAnsi="Times New Roman" w:cs="Times New Roman"/>
          <w:lang w:val="en-GB"/>
        </w:rPr>
        <w:t>soj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deklarat</w:t>
      </w:r>
      <w:r w:rsidR="00443A53">
        <w:rPr>
          <w:rFonts w:ascii="Times New Roman" w:hAnsi="Times New Roman" w:cs="Times New Roman"/>
          <w:lang w:val="en-GB"/>
        </w:rPr>
        <w:t>ë</w:t>
      </w:r>
      <w:r w:rsidR="00443A53" w:rsidRPr="00443A53">
        <w:rPr>
          <w:rFonts w:ascii="Times New Roman" w:hAnsi="Times New Roman" w:cs="Times New Roman"/>
          <w:lang w:val="en-GB"/>
        </w:rPr>
        <w:t>n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online,</w:t>
      </w:r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  <w:lang w:val="en-GB"/>
        </w:rPr>
        <w:t>duhet</w:t>
      </w:r>
      <w:proofErr w:type="spellEnd"/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q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lang w:val="en-GB"/>
        </w:rPr>
        <w:t>kandidat</w:t>
      </w:r>
      <w:r w:rsidR="00443A53">
        <w:rPr>
          <w:rFonts w:ascii="Times New Roman" w:hAnsi="Times New Roman" w:cs="Times New Roman"/>
          <w:lang w:val="en-GB"/>
        </w:rPr>
        <w:t>ë</w:t>
      </w:r>
      <w:r w:rsidR="00443A53" w:rsidRPr="00443A53">
        <w:rPr>
          <w:rFonts w:ascii="Times New Roman" w:hAnsi="Times New Roman" w:cs="Times New Roman"/>
          <w:lang w:val="en-GB"/>
        </w:rPr>
        <w:t>t</w:t>
      </w:r>
      <w:proofErr w:type="spellEnd"/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  <w:lang w:val="en-GB"/>
        </w:rPr>
        <w:t>d</w:t>
      </w:r>
      <w:r w:rsidR="00443A53">
        <w:rPr>
          <w:rFonts w:ascii="Times New Roman" w:hAnsi="Times New Roman" w:cs="Times New Roman"/>
          <w:lang w:val="en-GB"/>
        </w:rPr>
        <w:t>ë</w:t>
      </w:r>
      <w:r w:rsidR="00851D07" w:rsidRPr="00443A53">
        <w:rPr>
          <w:rFonts w:ascii="Times New Roman" w:hAnsi="Times New Roman" w:cs="Times New Roman"/>
          <w:lang w:val="en-GB"/>
        </w:rPr>
        <w:t>rgojn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  <w:lang w:val="en-GB"/>
        </w:rPr>
        <w:t>n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1D07" w:rsidRPr="00443A53">
        <w:rPr>
          <w:rFonts w:ascii="Times New Roman" w:hAnsi="Times New Roman" w:cs="Times New Roman"/>
          <w:lang w:val="en-GB"/>
        </w:rPr>
        <w:t>adres</w:t>
      </w:r>
      <w:r w:rsidR="00443A53">
        <w:rPr>
          <w:rFonts w:ascii="Times New Roman" w:hAnsi="Times New Roman" w:cs="Times New Roman"/>
          <w:lang w:val="en-GB"/>
        </w:rPr>
        <w:t>ë</w:t>
      </w:r>
      <w:r w:rsidR="00851D07" w:rsidRPr="00443A53">
        <w:rPr>
          <w:rFonts w:ascii="Times New Roman" w:hAnsi="Times New Roman" w:cs="Times New Roman"/>
          <w:lang w:val="en-GB"/>
        </w:rPr>
        <w:t>n</w:t>
      </w:r>
      <w:proofErr w:type="spellEnd"/>
      <w:r w:rsidR="00851D07" w:rsidRPr="00443A53">
        <w:rPr>
          <w:rFonts w:ascii="Times New Roman" w:hAnsi="Times New Roman" w:cs="Times New Roman"/>
          <w:lang w:val="en-GB"/>
        </w:rPr>
        <w:t xml:space="preserve"> e-mail-it</w:t>
      </w:r>
      <w:r w:rsidR="0048038F">
        <w:rPr>
          <w:rFonts w:ascii="Times New Roman" w:hAnsi="Times New Roman" w:cs="Times New Roman"/>
          <w:lang w:val="en-GB"/>
        </w:rPr>
        <w:t>:</w:t>
      </w:r>
      <w:r w:rsidR="00851D07" w:rsidRPr="00443A53">
        <w:rPr>
          <w:rFonts w:ascii="Times New Roman" w:hAnsi="Times New Roman" w:cs="Times New Roman"/>
          <w:lang w:val="en-GB"/>
        </w:rPr>
        <w:t xml:space="preserve"> </w:t>
      </w:r>
      <w:hyperlink r:id="rId2" w:history="1">
        <w:r w:rsidR="00851D07" w:rsidRPr="00443A53">
          <w:rPr>
            <w:rStyle w:val="Hyperlink"/>
            <w:rFonts w:ascii="Times New Roman" w:hAnsi="Times New Roman" w:cs="Times New Roman"/>
            <w:lang w:val="en-GB"/>
          </w:rPr>
          <w:t>erion.tafaj@gjk.gov.al</w:t>
        </w:r>
      </w:hyperlink>
      <w:r w:rsidR="0048038F">
        <w:rPr>
          <w:rFonts w:ascii="Times New Roman" w:hAnsi="Times New Roman" w:cs="Times New Roman"/>
          <w:lang w:val="en-GB"/>
        </w:rPr>
        <w:t>,</w:t>
      </w:r>
      <w:r w:rsidR="000745A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dh</w:t>
      </w:r>
      <w:r w:rsidR="00443A53">
        <w:rPr>
          <w:rFonts w:ascii="Times New Roman" w:hAnsi="Times New Roman" w:cs="Times New Roman"/>
          <w:lang w:val="en-GB"/>
        </w:rPr>
        <w:t>ë</w:t>
      </w:r>
      <w:r w:rsidR="000745A8" w:rsidRPr="00443A53">
        <w:rPr>
          <w:rFonts w:ascii="Times New Roman" w:hAnsi="Times New Roman" w:cs="Times New Roman"/>
          <w:lang w:val="en-GB"/>
        </w:rPr>
        <w:t>nat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si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vijojn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: 1.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numrin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personal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t</w:t>
      </w:r>
      <w:r w:rsidR="00443A53">
        <w:rPr>
          <w:rFonts w:ascii="Times New Roman" w:hAnsi="Times New Roman" w:cs="Times New Roman"/>
          <w:lang w:val="en-GB"/>
        </w:rPr>
        <w:t>ë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identifikimit</w:t>
      </w:r>
      <w:proofErr w:type="spellEnd"/>
      <w:r w:rsidR="0048038F">
        <w:rPr>
          <w:rFonts w:ascii="Times New Roman" w:hAnsi="Times New Roman" w:cs="Times New Roman"/>
          <w:lang w:val="en-GB"/>
        </w:rPr>
        <w:t>;</w:t>
      </w:r>
      <w:r w:rsidR="000745A8" w:rsidRPr="00443A53">
        <w:rPr>
          <w:rFonts w:ascii="Times New Roman" w:hAnsi="Times New Roman" w:cs="Times New Roman"/>
          <w:lang w:val="en-GB"/>
        </w:rPr>
        <w:t xml:space="preserve"> 2.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numrin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telefonit</w:t>
      </w:r>
      <w:proofErr w:type="spellEnd"/>
      <w:r w:rsidR="0048038F">
        <w:rPr>
          <w:rFonts w:ascii="Times New Roman" w:hAnsi="Times New Roman" w:cs="Times New Roman"/>
          <w:lang w:val="en-GB"/>
        </w:rPr>
        <w:t>;</w:t>
      </w:r>
      <w:r w:rsidR="000745A8" w:rsidRPr="00443A53">
        <w:rPr>
          <w:rFonts w:ascii="Times New Roman" w:hAnsi="Times New Roman" w:cs="Times New Roman"/>
          <w:lang w:val="en-GB"/>
        </w:rPr>
        <w:t xml:space="preserve"> 3. 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adres</w:t>
      </w:r>
      <w:r w:rsidR="0048038F">
        <w:rPr>
          <w:rFonts w:ascii="Times New Roman" w:hAnsi="Times New Roman" w:cs="Times New Roman"/>
          <w:lang w:val="en-GB"/>
        </w:rPr>
        <w:t>ë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 xml:space="preserve"> e-mail-</w:t>
      </w:r>
      <w:proofErr w:type="spellStart"/>
      <w:r w:rsidR="000745A8" w:rsidRPr="00443A53">
        <w:rPr>
          <w:rFonts w:ascii="Times New Roman" w:hAnsi="Times New Roman" w:cs="Times New Roman"/>
          <w:lang w:val="en-GB"/>
        </w:rPr>
        <w:t>i</w:t>
      </w:r>
      <w:proofErr w:type="spellEnd"/>
      <w:r w:rsidR="000745A8" w:rsidRPr="00443A53">
        <w:rPr>
          <w:rFonts w:ascii="Times New Roman" w:hAnsi="Times New Roman" w:cs="Times New Roman"/>
          <w:lang w:val="en-GB"/>
        </w:rPr>
        <w:t>.</w:t>
      </w:r>
      <w:r w:rsidR="00443A53" w:rsidRPr="00443A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dh</w:t>
      </w:r>
      <w:r w:rsidR="00443A53">
        <w:rPr>
          <w:rFonts w:ascii="Times New Roman" w:hAnsi="Times New Roman" w:cs="Times New Roman"/>
        </w:rPr>
        <w:t>ë</w:t>
      </w:r>
      <w:r w:rsidR="00443A53" w:rsidRPr="00443A53">
        <w:rPr>
          <w:rFonts w:ascii="Times New Roman" w:hAnsi="Times New Roman" w:cs="Times New Roman"/>
        </w:rPr>
        <w:t>nat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p</w:t>
      </w:r>
      <w:r w:rsidR="00443A53">
        <w:rPr>
          <w:rFonts w:ascii="Times New Roman" w:hAnsi="Times New Roman" w:cs="Times New Roman"/>
        </w:rPr>
        <w:t>ë</w:t>
      </w:r>
      <w:r w:rsidR="00443A53" w:rsidRPr="00443A53">
        <w:rPr>
          <w:rFonts w:ascii="Times New Roman" w:hAnsi="Times New Roman" w:cs="Times New Roman"/>
        </w:rPr>
        <w:t>rkat</w:t>
      </w:r>
      <w:r w:rsidR="00443A53">
        <w:rPr>
          <w:rFonts w:ascii="Times New Roman" w:hAnsi="Times New Roman" w:cs="Times New Roman"/>
        </w:rPr>
        <w:t>ë</w:t>
      </w:r>
      <w:r w:rsidR="00443A53" w:rsidRPr="00443A53">
        <w:rPr>
          <w:rFonts w:ascii="Times New Roman" w:hAnsi="Times New Roman" w:cs="Times New Roman"/>
        </w:rPr>
        <w:t>se</w:t>
      </w:r>
      <w:proofErr w:type="spellEnd"/>
      <w:r w:rsidR="00443A53" w:rsidRPr="00443A53">
        <w:rPr>
          <w:rFonts w:ascii="Times New Roman" w:hAnsi="Times New Roman" w:cs="Times New Roman"/>
        </w:rPr>
        <w:t xml:space="preserve"> (</w:t>
      </w:r>
      <w:proofErr w:type="spellStart"/>
      <w:r w:rsidR="00443A53" w:rsidRPr="00443A53">
        <w:rPr>
          <w:rFonts w:ascii="Times New Roman" w:hAnsi="Times New Roman" w:cs="Times New Roman"/>
          <w:b/>
          <w:bCs/>
        </w:rPr>
        <w:t>emri</w:t>
      </w:r>
      <w:proofErr w:type="spellEnd"/>
      <w:r w:rsidR="00443A53" w:rsidRPr="00443A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b/>
          <w:bCs/>
        </w:rPr>
        <w:t>i</w:t>
      </w:r>
      <w:proofErr w:type="spellEnd"/>
      <w:r w:rsidR="00443A53" w:rsidRPr="00443A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b/>
          <w:bCs/>
        </w:rPr>
        <w:t>p</w:t>
      </w:r>
      <w:r w:rsidR="00443A53">
        <w:rPr>
          <w:rFonts w:ascii="Times New Roman" w:hAnsi="Times New Roman" w:cs="Times New Roman"/>
          <w:b/>
          <w:bCs/>
        </w:rPr>
        <w:t>ë</w:t>
      </w:r>
      <w:r w:rsidR="00443A53" w:rsidRPr="00443A53">
        <w:rPr>
          <w:rFonts w:ascii="Times New Roman" w:hAnsi="Times New Roman" w:cs="Times New Roman"/>
          <w:b/>
          <w:bCs/>
        </w:rPr>
        <w:t>rdoruesit</w:t>
      </w:r>
      <w:proofErr w:type="spellEnd"/>
      <w:r w:rsidR="00443A53" w:rsidRPr="00443A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b/>
          <w:bCs/>
        </w:rPr>
        <w:t>dhe</w:t>
      </w:r>
      <w:proofErr w:type="spellEnd"/>
      <w:r w:rsidR="00443A53" w:rsidRPr="00443A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  <w:b/>
          <w:bCs/>
        </w:rPr>
        <w:t>fjal</w:t>
      </w:r>
      <w:r w:rsidR="00443A53">
        <w:rPr>
          <w:rFonts w:ascii="Times New Roman" w:hAnsi="Times New Roman" w:cs="Times New Roman"/>
          <w:b/>
          <w:bCs/>
        </w:rPr>
        <w:t>ë</w:t>
      </w:r>
      <w:r w:rsidR="00443A53" w:rsidRPr="00443A53">
        <w:rPr>
          <w:rFonts w:ascii="Times New Roman" w:hAnsi="Times New Roman" w:cs="Times New Roman"/>
          <w:b/>
          <w:bCs/>
        </w:rPr>
        <w:t>kalimi</w:t>
      </w:r>
      <w:proofErr w:type="spellEnd"/>
      <w:r w:rsidR="00443A53" w:rsidRPr="00443A53">
        <w:rPr>
          <w:rFonts w:ascii="Times New Roman" w:hAnsi="Times New Roman" w:cs="Times New Roman"/>
        </w:rPr>
        <w:t xml:space="preserve">) </w:t>
      </w:r>
      <w:proofErr w:type="spellStart"/>
      <w:r w:rsidR="00443A53" w:rsidRPr="00443A53">
        <w:rPr>
          <w:rFonts w:ascii="Times New Roman" w:hAnsi="Times New Roman" w:cs="Times New Roman"/>
        </w:rPr>
        <w:t>p</w:t>
      </w:r>
      <w:r w:rsidR="00443A53">
        <w:rPr>
          <w:rFonts w:ascii="Times New Roman" w:hAnsi="Times New Roman" w:cs="Times New Roman"/>
        </w:rPr>
        <w:t>ë</w:t>
      </w:r>
      <w:r w:rsidR="00443A53" w:rsidRPr="00443A53">
        <w:rPr>
          <w:rFonts w:ascii="Times New Roman" w:hAnsi="Times New Roman" w:cs="Times New Roman"/>
        </w:rPr>
        <w:t>r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aksesuar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n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llogarin</w:t>
      </w:r>
      <w:r w:rsidR="00443A53">
        <w:rPr>
          <w:rFonts w:ascii="Times New Roman" w:hAnsi="Times New Roman" w:cs="Times New Roman"/>
        </w:rPr>
        <w:t>ë</w:t>
      </w:r>
      <w:proofErr w:type="spellEnd"/>
      <w:r w:rsidR="00F50DC8">
        <w:rPr>
          <w:rFonts w:ascii="Times New Roman" w:hAnsi="Times New Roman" w:cs="Times New Roman"/>
        </w:rPr>
        <w:t xml:space="preserve"> e </w:t>
      </w:r>
      <w:proofErr w:type="spellStart"/>
      <w:r w:rsidR="00F50DC8">
        <w:rPr>
          <w:rFonts w:ascii="Times New Roman" w:hAnsi="Times New Roman" w:cs="Times New Roman"/>
        </w:rPr>
        <w:t>krijuar</w:t>
      </w:r>
      <w:proofErr w:type="spellEnd"/>
      <w:r w:rsidR="00443A53" w:rsidRPr="00443A53">
        <w:rPr>
          <w:rFonts w:ascii="Times New Roman" w:hAnsi="Times New Roman" w:cs="Times New Roman"/>
        </w:rPr>
        <w:t xml:space="preserve">, do </w:t>
      </w:r>
      <w:proofErr w:type="spellStart"/>
      <w:r w:rsidR="00443A53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d</w:t>
      </w:r>
      <w:r w:rsidR="00443A53">
        <w:rPr>
          <w:rFonts w:ascii="Times New Roman" w:hAnsi="Times New Roman" w:cs="Times New Roman"/>
        </w:rPr>
        <w:t>ë</w:t>
      </w:r>
      <w:r w:rsidR="00443A53" w:rsidRPr="00443A53">
        <w:rPr>
          <w:rFonts w:ascii="Times New Roman" w:hAnsi="Times New Roman" w:cs="Times New Roman"/>
        </w:rPr>
        <w:t>rgohen</w:t>
      </w:r>
      <w:proofErr w:type="spellEnd"/>
      <w:r w:rsidR="00443A53" w:rsidRPr="00443A53">
        <w:rPr>
          <w:rFonts w:ascii="Times New Roman" w:hAnsi="Times New Roman" w:cs="Times New Roman"/>
        </w:rPr>
        <w:t xml:space="preserve"> me e-mail </w:t>
      </w:r>
      <w:proofErr w:type="spellStart"/>
      <w:r w:rsidR="00443A53" w:rsidRPr="00443A53">
        <w:rPr>
          <w:rFonts w:ascii="Times New Roman" w:hAnsi="Times New Roman" w:cs="Times New Roman"/>
        </w:rPr>
        <w:t>n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mom</w:t>
      </w:r>
      <w:r w:rsidR="0048038F">
        <w:rPr>
          <w:rFonts w:ascii="Times New Roman" w:hAnsi="Times New Roman" w:cs="Times New Roman"/>
        </w:rPr>
        <w:t>e</w:t>
      </w:r>
      <w:r w:rsidR="00443A53" w:rsidRPr="00443A53">
        <w:rPr>
          <w:rFonts w:ascii="Times New Roman" w:hAnsi="Times New Roman" w:cs="Times New Roman"/>
        </w:rPr>
        <w:t>ntin</w:t>
      </w:r>
      <w:proofErr w:type="spellEnd"/>
      <w:r w:rsidR="00443A53" w:rsidRPr="00443A53">
        <w:rPr>
          <w:rFonts w:ascii="Times New Roman" w:hAnsi="Times New Roman" w:cs="Times New Roman"/>
        </w:rPr>
        <w:t xml:space="preserve"> e </w:t>
      </w:r>
      <w:proofErr w:type="spellStart"/>
      <w:r w:rsidR="00443A53" w:rsidRPr="00443A53">
        <w:rPr>
          <w:rFonts w:ascii="Times New Roman" w:hAnsi="Times New Roman" w:cs="Times New Roman"/>
        </w:rPr>
        <w:t>krijimit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t</w:t>
      </w:r>
      <w:r w:rsidR="00443A53">
        <w:rPr>
          <w:rFonts w:ascii="Times New Roman" w:hAnsi="Times New Roman" w:cs="Times New Roman"/>
        </w:rPr>
        <w:t>ë</w:t>
      </w:r>
      <w:proofErr w:type="spellEnd"/>
      <w:r w:rsidR="00443A53" w:rsidRPr="00443A53">
        <w:rPr>
          <w:rFonts w:ascii="Times New Roman" w:hAnsi="Times New Roman" w:cs="Times New Roman"/>
        </w:rPr>
        <w:t xml:space="preserve"> </w:t>
      </w:r>
      <w:proofErr w:type="spellStart"/>
      <w:r w:rsidR="00443A53" w:rsidRPr="00443A53">
        <w:rPr>
          <w:rFonts w:ascii="Times New Roman" w:hAnsi="Times New Roman" w:cs="Times New Roman"/>
        </w:rPr>
        <w:t>saj</w:t>
      </w:r>
      <w:proofErr w:type="spellEnd"/>
      <w:r w:rsidR="00443A53" w:rsidRPr="00443A53">
        <w:rPr>
          <w:rFonts w:ascii="Times New Roman" w:hAnsi="Times New Roman" w:cs="Times New Roman"/>
        </w:rPr>
        <w:t>.</w:t>
      </w:r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Varianti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i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printuar</w:t>
      </w:r>
      <w:proofErr w:type="spellEnd"/>
      <w:r w:rsidR="0077457E">
        <w:rPr>
          <w:rFonts w:ascii="Times New Roman" w:hAnsi="Times New Roman" w:cs="Times New Roman"/>
        </w:rPr>
        <w:t xml:space="preserve"> i </w:t>
      </w:r>
      <w:proofErr w:type="spellStart"/>
      <w:r w:rsidR="0077457E">
        <w:rPr>
          <w:rFonts w:ascii="Times New Roman" w:hAnsi="Times New Roman" w:cs="Times New Roman"/>
        </w:rPr>
        <w:t>deklaratës</w:t>
      </w:r>
      <w:proofErr w:type="spellEnd"/>
      <w:r w:rsidR="0077457E">
        <w:rPr>
          <w:rFonts w:ascii="Times New Roman" w:hAnsi="Times New Roman" w:cs="Times New Roman"/>
        </w:rPr>
        <w:t xml:space="preserve"> do </w:t>
      </w:r>
      <w:proofErr w:type="spellStart"/>
      <w:r w:rsidR="0077457E">
        <w:rPr>
          <w:rFonts w:ascii="Times New Roman" w:hAnsi="Times New Roman" w:cs="Times New Roman"/>
        </w:rPr>
        <w:t>të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dorëzohet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në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Gjykatën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Kushtetuese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bashkë</w:t>
      </w:r>
      <w:proofErr w:type="spellEnd"/>
      <w:r w:rsidR="0077457E">
        <w:rPr>
          <w:rFonts w:ascii="Times New Roman" w:hAnsi="Times New Roman" w:cs="Times New Roman"/>
        </w:rPr>
        <w:t xml:space="preserve"> me </w:t>
      </w:r>
      <w:proofErr w:type="spellStart"/>
      <w:r w:rsidR="0077457E">
        <w:rPr>
          <w:rFonts w:ascii="Times New Roman" w:hAnsi="Times New Roman" w:cs="Times New Roman"/>
        </w:rPr>
        <w:t>dokumentat</w:t>
      </w:r>
      <w:proofErr w:type="spellEnd"/>
      <w:r w:rsidR="0077457E">
        <w:rPr>
          <w:rFonts w:ascii="Times New Roman" w:hAnsi="Times New Roman" w:cs="Times New Roman"/>
        </w:rPr>
        <w:t xml:space="preserve"> e </w:t>
      </w:r>
      <w:proofErr w:type="spellStart"/>
      <w:r w:rsidR="0077457E">
        <w:rPr>
          <w:rFonts w:ascii="Times New Roman" w:hAnsi="Times New Roman" w:cs="Times New Roman"/>
        </w:rPr>
        <w:t>tjera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të</w:t>
      </w:r>
      <w:proofErr w:type="spellEnd"/>
      <w:r w:rsidR="0077457E">
        <w:rPr>
          <w:rFonts w:ascii="Times New Roman" w:hAnsi="Times New Roman" w:cs="Times New Roman"/>
        </w:rPr>
        <w:t xml:space="preserve"> </w:t>
      </w:r>
      <w:proofErr w:type="spellStart"/>
      <w:r w:rsidR="0077457E">
        <w:rPr>
          <w:rFonts w:ascii="Times New Roman" w:hAnsi="Times New Roman" w:cs="Times New Roman"/>
        </w:rPr>
        <w:t>kandidatit</w:t>
      </w:r>
      <w:proofErr w:type="spellEnd"/>
      <w:r w:rsidR="0077457E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1451"/>
    <w:multiLevelType w:val="hybridMultilevel"/>
    <w:tmpl w:val="4B28C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3522"/>
    <w:multiLevelType w:val="hybridMultilevel"/>
    <w:tmpl w:val="22E06DA8"/>
    <w:lvl w:ilvl="0" w:tplc="2B78E7B2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68CB"/>
    <w:multiLevelType w:val="hybridMultilevel"/>
    <w:tmpl w:val="6A06FEEE"/>
    <w:lvl w:ilvl="0" w:tplc="A8929D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D6927"/>
    <w:multiLevelType w:val="hybridMultilevel"/>
    <w:tmpl w:val="851A966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F9755C"/>
    <w:multiLevelType w:val="hybridMultilevel"/>
    <w:tmpl w:val="1FCC37AE"/>
    <w:lvl w:ilvl="0" w:tplc="DEECAE3A">
      <w:start w:val="1"/>
      <w:numFmt w:val="bullet"/>
      <w:lvlText w:val="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16646"/>
    <w:multiLevelType w:val="hybridMultilevel"/>
    <w:tmpl w:val="9E5215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72806"/>
    <w:multiLevelType w:val="hybridMultilevel"/>
    <w:tmpl w:val="36C0E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352E8"/>
    <w:multiLevelType w:val="hybridMultilevel"/>
    <w:tmpl w:val="AB6024E2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79905ADB"/>
    <w:multiLevelType w:val="hybridMultilevel"/>
    <w:tmpl w:val="86887B82"/>
    <w:lvl w:ilvl="0" w:tplc="623052E0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22"/>
    <w:rsid w:val="00030995"/>
    <w:rsid w:val="0003381E"/>
    <w:rsid w:val="000560F8"/>
    <w:rsid w:val="00056AC7"/>
    <w:rsid w:val="000745A8"/>
    <w:rsid w:val="000D0FF8"/>
    <w:rsid w:val="000D297E"/>
    <w:rsid w:val="000F0941"/>
    <w:rsid w:val="00100BD7"/>
    <w:rsid w:val="001255BF"/>
    <w:rsid w:val="001B769F"/>
    <w:rsid w:val="001E5135"/>
    <w:rsid w:val="001F72EB"/>
    <w:rsid w:val="0020594E"/>
    <w:rsid w:val="0025464D"/>
    <w:rsid w:val="00256483"/>
    <w:rsid w:val="00271690"/>
    <w:rsid w:val="002C246A"/>
    <w:rsid w:val="002D45E0"/>
    <w:rsid w:val="00302CEF"/>
    <w:rsid w:val="00302FA7"/>
    <w:rsid w:val="00317821"/>
    <w:rsid w:val="0035255E"/>
    <w:rsid w:val="00366BA3"/>
    <w:rsid w:val="00415FC5"/>
    <w:rsid w:val="00426137"/>
    <w:rsid w:val="004270DC"/>
    <w:rsid w:val="00443A53"/>
    <w:rsid w:val="00453C60"/>
    <w:rsid w:val="00456582"/>
    <w:rsid w:val="0048038F"/>
    <w:rsid w:val="004B0351"/>
    <w:rsid w:val="004E33B8"/>
    <w:rsid w:val="005164F6"/>
    <w:rsid w:val="00526B20"/>
    <w:rsid w:val="00535AE7"/>
    <w:rsid w:val="0057362B"/>
    <w:rsid w:val="00583BBC"/>
    <w:rsid w:val="005916AF"/>
    <w:rsid w:val="00621464"/>
    <w:rsid w:val="00645B31"/>
    <w:rsid w:val="00660E48"/>
    <w:rsid w:val="006713AE"/>
    <w:rsid w:val="00695FFC"/>
    <w:rsid w:val="006B456B"/>
    <w:rsid w:val="006C0E83"/>
    <w:rsid w:val="006C4B11"/>
    <w:rsid w:val="006D4CAC"/>
    <w:rsid w:val="007212AF"/>
    <w:rsid w:val="007233EF"/>
    <w:rsid w:val="00741A22"/>
    <w:rsid w:val="00754B5B"/>
    <w:rsid w:val="0077457E"/>
    <w:rsid w:val="00801740"/>
    <w:rsid w:val="00802F33"/>
    <w:rsid w:val="008166DA"/>
    <w:rsid w:val="00851D07"/>
    <w:rsid w:val="00854AED"/>
    <w:rsid w:val="00875118"/>
    <w:rsid w:val="00914E6F"/>
    <w:rsid w:val="00945F29"/>
    <w:rsid w:val="00954948"/>
    <w:rsid w:val="0096068C"/>
    <w:rsid w:val="00973E9E"/>
    <w:rsid w:val="009758FE"/>
    <w:rsid w:val="00A42A91"/>
    <w:rsid w:val="00A965B5"/>
    <w:rsid w:val="00B1041A"/>
    <w:rsid w:val="00B406EC"/>
    <w:rsid w:val="00B63593"/>
    <w:rsid w:val="00BB5C85"/>
    <w:rsid w:val="00BC52D7"/>
    <w:rsid w:val="00C33DA6"/>
    <w:rsid w:val="00C52ED4"/>
    <w:rsid w:val="00C701A3"/>
    <w:rsid w:val="00C8114B"/>
    <w:rsid w:val="00CA2BBA"/>
    <w:rsid w:val="00CF1EB6"/>
    <w:rsid w:val="00D47C66"/>
    <w:rsid w:val="00D75A05"/>
    <w:rsid w:val="00D80C91"/>
    <w:rsid w:val="00D919FE"/>
    <w:rsid w:val="00DB242B"/>
    <w:rsid w:val="00DE40D8"/>
    <w:rsid w:val="00DF4C54"/>
    <w:rsid w:val="00E022A1"/>
    <w:rsid w:val="00E113FD"/>
    <w:rsid w:val="00E25ED2"/>
    <w:rsid w:val="00E36DA2"/>
    <w:rsid w:val="00E4504F"/>
    <w:rsid w:val="00E80723"/>
    <w:rsid w:val="00E90369"/>
    <w:rsid w:val="00E92684"/>
    <w:rsid w:val="00ED707B"/>
    <w:rsid w:val="00EE519C"/>
    <w:rsid w:val="00EF4616"/>
    <w:rsid w:val="00F01E86"/>
    <w:rsid w:val="00F05179"/>
    <w:rsid w:val="00F07122"/>
    <w:rsid w:val="00F1627E"/>
    <w:rsid w:val="00F22A81"/>
    <w:rsid w:val="00F32730"/>
    <w:rsid w:val="00F345E8"/>
    <w:rsid w:val="00F37C57"/>
    <w:rsid w:val="00F50DC8"/>
    <w:rsid w:val="00F57C20"/>
    <w:rsid w:val="00F774E6"/>
    <w:rsid w:val="00F77F17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5A8052"/>
  <w15:docId w15:val="{9BDC778B-32C9-4F43-A32F-A1816C48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6A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4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4E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7233EF"/>
    <w:pPr>
      <w:spacing w:before="60" w:after="120" w:line="240" w:lineRule="auto"/>
      <w:ind w:left="1434" w:hanging="35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7233EF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6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6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69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24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2C246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56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AC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C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C9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80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erion.tafaj@gjk.gov.al" TargetMode="External"/><Relationship Id="rId1" Type="http://schemas.openxmlformats.org/officeDocument/2006/relationships/hyperlink" Target="https://www.ildkpki.al/manuale_dhe_udhez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B05EA-445E-4CB3-8213-606538BC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Kujtim</dc:creator>
  <cp:lastModifiedBy>User</cp:lastModifiedBy>
  <cp:revision>6</cp:revision>
  <cp:lastPrinted>2022-07-07T13:08:00Z</cp:lastPrinted>
  <dcterms:created xsi:type="dcterms:W3CDTF">2022-07-06T12:45:00Z</dcterms:created>
  <dcterms:modified xsi:type="dcterms:W3CDTF">2022-07-07T13:18:00Z</dcterms:modified>
</cp:coreProperties>
</file>